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138" w:rsidRPr="008D1138" w:rsidRDefault="008D1138" w:rsidP="008D1138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D1138">
        <w:rPr>
          <w:rFonts w:ascii="Times New Roman" w:hAnsi="Times New Roman" w:cs="Times New Roman"/>
          <w:b/>
          <w:sz w:val="26"/>
          <w:szCs w:val="26"/>
        </w:rPr>
        <w:t>Муниципальное бюджетное общеобразовательное учреждение                                «</w:t>
      </w:r>
      <w:proofErr w:type="spellStart"/>
      <w:r w:rsidRPr="008D1138">
        <w:rPr>
          <w:rFonts w:ascii="Times New Roman" w:hAnsi="Times New Roman" w:cs="Times New Roman"/>
          <w:b/>
          <w:sz w:val="26"/>
          <w:szCs w:val="26"/>
        </w:rPr>
        <w:t>Сергеевская</w:t>
      </w:r>
      <w:proofErr w:type="spellEnd"/>
      <w:r w:rsidRPr="008D1138">
        <w:rPr>
          <w:rFonts w:ascii="Times New Roman" w:hAnsi="Times New Roman" w:cs="Times New Roman"/>
          <w:b/>
          <w:sz w:val="26"/>
          <w:szCs w:val="26"/>
        </w:rPr>
        <w:t xml:space="preserve"> средняя общеобразовательная школа</w:t>
      </w:r>
      <w:r w:rsidR="003028E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D1138">
        <w:rPr>
          <w:rFonts w:ascii="Times New Roman" w:hAnsi="Times New Roman" w:cs="Times New Roman"/>
          <w:b/>
          <w:sz w:val="26"/>
          <w:szCs w:val="26"/>
        </w:rPr>
        <w:t>Пограничного муниципального округа»</w:t>
      </w:r>
    </w:p>
    <w:p w:rsidR="00C97484" w:rsidRDefault="00C97484" w:rsidP="00C97484">
      <w:pPr>
        <w:spacing w:after="0"/>
        <w:ind w:left="-284" w:right="-143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97484" w:rsidRDefault="00C97484" w:rsidP="00C97484">
      <w:pPr>
        <w:spacing w:after="0"/>
        <w:ind w:left="-284" w:right="-143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97484" w:rsidRDefault="00C97484" w:rsidP="00C97484">
      <w:pPr>
        <w:spacing w:after="0"/>
        <w:ind w:left="-284" w:right="-143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3828"/>
        <w:gridCol w:w="1701"/>
        <w:gridCol w:w="4218"/>
      </w:tblGrid>
      <w:tr w:rsidR="00C97484" w:rsidTr="00372355">
        <w:trPr>
          <w:jc w:val="center"/>
        </w:trPr>
        <w:tc>
          <w:tcPr>
            <w:tcW w:w="3828" w:type="dxa"/>
          </w:tcPr>
          <w:p w:rsidR="00C97484" w:rsidRDefault="00DB7651" w:rsidP="00DB7651">
            <w:pPr>
              <w:widowControl w:val="0"/>
              <w:suppressAutoHyphens/>
              <w:spacing w:after="0"/>
              <w:ind w:firstLine="708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</w:rPr>
              <w:t>ПРИНЯТО</w:t>
            </w:r>
          </w:p>
        </w:tc>
        <w:tc>
          <w:tcPr>
            <w:tcW w:w="1701" w:type="dxa"/>
          </w:tcPr>
          <w:p w:rsidR="00C97484" w:rsidRDefault="00C97484" w:rsidP="00372355">
            <w:pPr>
              <w:widowControl w:val="0"/>
              <w:suppressAutoHyphens/>
              <w:spacing w:after="0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4218" w:type="dxa"/>
            <w:hideMark/>
          </w:tcPr>
          <w:p w:rsidR="00C97484" w:rsidRPr="008D1138" w:rsidRDefault="00C97484" w:rsidP="00372355">
            <w:pPr>
              <w:widowControl w:val="0"/>
              <w:suppressAutoHyphens/>
              <w:spacing w:after="0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 w:rsidRPr="008D1138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</w:tc>
      </w:tr>
      <w:tr w:rsidR="00C97484" w:rsidTr="00372355">
        <w:trPr>
          <w:jc w:val="center"/>
        </w:trPr>
        <w:tc>
          <w:tcPr>
            <w:tcW w:w="3828" w:type="dxa"/>
          </w:tcPr>
          <w:p w:rsidR="00C97484" w:rsidRDefault="00C97484" w:rsidP="00372355">
            <w:pPr>
              <w:widowControl w:val="0"/>
              <w:suppressAutoHyphens/>
              <w:spacing w:after="0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7484" w:rsidRDefault="00C97484" w:rsidP="00372355">
            <w:pPr>
              <w:widowControl w:val="0"/>
              <w:suppressAutoHyphens/>
              <w:spacing w:after="0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4218" w:type="dxa"/>
          </w:tcPr>
          <w:p w:rsidR="00C97484" w:rsidRPr="008D1138" w:rsidRDefault="00C97484" w:rsidP="00372355">
            <w:pPr>
              <w:widowControl w:val="0"/>
              <w:suppressAutoHyphens/>
              <w:spacing w:after="0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</w:tr>
      <w:tr w:rsidR="00C97484" w:rsidRPr="00DB7651" w:rsidTr="00372355">
        <w:trPr>
          <w:jc w:val="center"/>
        </w:trPr>
        <w:tc>
          <w:tcPr>
            <w:tcW w:w="3828" w:type="dxa"/>
          </w:tcPr>
          <w:p w:rsidR="00C97484" w:rsidRPr="00DB7651" w:rsidRDefault="00DB7651" w:rsidP="00DB765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</w:rPr>
            </w:pPr>
            <w:r w:rsidRPr="00DB7651"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</w:rPr>
              <w:t xml:space="preserve">Общим Собранием  </w:t>
            </w:r>
          </w:p>
        </w:tc>
        <w:tc>
          <w:tcPr>
            <w:tcW w:w="1701" w:type="dxa"/>
          </w:tcPr>
          <w:p w:rsidR="00C97484" w:rsidRPr="00DB7651" w:rsidRDefault="00C97484" w:rsidP="00DB765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4218" w:type="dxa"/>
            <w:hideMark/>
          </w:tcPr>
          <w:p w:rsidR="00C97484" w:rsidRPr="00DB7651" w:rsidRDefault="00C97484" w:rsidP="00DB765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</w:rPr>
            </w:pPr>
            <w:r w:rsidRPr="00DB7651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C97484" w:rsidRPr="00DB7651" w:rsidTr="00372355">
        <w:trPr>
          <w:trHeight w:val="268"/>
          <w:jc w:val="center"/>
        </w:trPr>
        <w:tc>
          <w:tcPr>
            <w:tcW w:w="3828" w:type="dxa"/>
          </w:tcPr>
          <w:p w:rsidR="00C97484" w:rsidRPr="00DB7651" w:rsidRDefault="00DB7651" w:rsidP="00DB765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</w:rPr>
            </w:pPr>
            <w:r w:rsidRPr="00DB7651"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</w:rPr>
              <w:t>Трудового коллектива</w:t>
            </w:r>
          </w:p>
        </w:tc>
        <w:tc>
          <w:tcPr>
            <w:tcW w:w="1701" w:type="dxa"/>
          </w:tcPr>
          <w:p w:rsidR="00C97484" w:rsidRPr="00DB7651" w:rsidRDefault="00C97484" w:rsidP="00DB765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4218" w:type="dxa"/>
            <w:hideMark/>
          </w:tcPr>
          <w:p w:rsidR="00C97484" w:rsidRPr="00DB7651" w:rsidRDefault="00C97484" w:rsidP="00DB765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</w:rPr>
            </w:pPr>
            <w:r w:rsidRPr="00DB7651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  <w:r w:rsidR="008D1138" w:rsidRPr="00DB765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DB7651">
              <w:rPr>
                <w:rFonts w:ascii="Times New Roman" w:eastAsia="Calibri" w:hAnsi="Times New Roman" w:cs="Times New Roman"/>
                <w:sz w:val="24"/>
                <w:szCs w:val="24"/>
              </w:rPr>
              <w:t>У «</w:t>
            </w:r>
            <w:r w:rsidR="008D1138" w:rsidRPr="00DB7651">
              <w:rPr>
                <w:rFonts w:ascii="Times New Roman" w:eastAsia="Calibri" w:hAnsi="Times New Roman" w:cs="Times New Roman"/>
                <w:sz w:val="24"/>
                <w:szCs w:val="24"/>
              </w:rPr>
              <w:t>Сергеевская СОШ ПМО</w:t>
            </w:r>
            <w:r w:rsidRPr="00DB76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C97484" w:rsidRPr="00DB7651" w:rsidTr="00372355">
        <w:trPr>
          <w:jc w:val="center"/>
        </w:trPr>
        <w:tc>
          <w:tcPr>
            <w:tcW w:w="3828" w:type="dxa"/>
          </w:tcPr>
          <w:p w:rsidR="00C97484" w:rsidRPr="00DB7651" w:rsidRDefault="00DB7651" w:rsidP="00DB765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</w:rPr>
            </w:pPr>
            <w:r w:rsidRPr="00DB7651"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</w:rPr>
              <w:t>МБОУ «</w:t>
            </w:r>
            <w:proofErr w:type="spellStart"/>
            <w:r w:rsidRPr="00DB7651"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</w:rPr>
              <w:t>Сергеевская</w:t>
            </w:r>
            <w:proofErr w:type="spellEnd"/>
            <w:r w:rsidRPr="00DB7651"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</w:rPr>
              <w:t xml:space="preserve"> СОШ ПМО»</w:t>
            </w:r>
          </w:p>
        </w:tc>
        <w:tc>
          <w:tcPr>
            <w:tcW w:w="1701" w:type="dxa"/>
          </w:tcPr>
          <w:p w:rsidR="00C97484" w:rsidRPr="00DB7651" w:rsidRDefault="00C97484" w:rsidP="00DB765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4218" w:type="dxa"/>
            <w:hideMark/>
          </w:tcPr>
          <w:p w:rsidR="00C97484" w:rsidRPr="00DB7651" w:rsidRDefault="00C97484" w:rsidP="00DB765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</w:rPr>
            </w:pPr>
            <w:r w:rsidRPr="00DB7651">
              <w:rPr>
                <w:rFonts w:ascii="Times New Roman" w:hAnsi="Times New Roman" w:cs="Times New Roman"/>
                <w:sz w:val="24"/>
                <w:szCs w:val="24"/>
              </w:rPr>
              <w:t xml:space="preserve">_______________ </w:t>
            </w:r>
            <w:r w:rsidR="008D1138" w:rsidRPr="00DB7651">
              <w:rPr>
                <w:rFonts w:ascii="Times New Roman" w:hAnsi="Times New Roman" w:cs="Times New Roman"/>
                <w:sz w:val="24"/>
                <w:szCs w:val="24"/>
              </w:rPr>
              <w:t>И.В. Старченко</w:t>
            </w:r>
          </w:p>
        </w:tc>
      </w:tr>
      <w:tr w:rsidR="00C97484" w:rsidTr="00372355">
        <w:trPr>
          <w:jc w:val="center"/>
        </w:trPr>
        <w:tc>
          <w:tcPr>
            <w:tcW w:w="3828" w:type="dxa"/>
          </w:tcPr>
          <w:p w:rsidR="00C97484" w:rsidRPr="00DB7651" w:rsidRDefault="00DB7651" w:rsidP="00DB765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</w:rPr>
            </w:pPr>
            <w:r w:rsidRPr="00DB7651"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</w:rPr>
              <w:t>Протокол №1 от 13.11.2025 г.</w:t>
            </w:r>
          </w:p>
        </w:tc>
        <w:tc>
          <w:tcPr>
            <w:tcW w:w="1701" w:type="dxa"/>
          </w:tcPr>
          <w:p w:rsidR="00C97484" w:rsidRPr="00DB7651" w:rsidRDefault="00C97484" w:rsidP="00DB765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4218" w:type="dxa"/>
            <w:hideMark/>
          </w:tcPr>
          <w:p w:rsidR="00C97484" w:rsidRPr="008D1138" w:rsidRDefault="00C97484" w:rsidP="00DB765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</w:rPr>
            </w:pPr>
            <w:r w:rsidRPr="00DB765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B7651" w:rsidRPr="00DB765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DB765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B7651" w:rsidRPr="00DB765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8A3B37" w:rsidRPr="00DB7651">
              <w:rPr>
                <w:rFonts w:ascii="Times New Roman" w:hAnsi="Times New Roman" w:cs="Times New Roman"/>
                <w:sz w:val="24"/>
                <w:szCs w:val="24"/>
              </w:rPr>
              <w:t xml:space="preserve">ября  </w:t>
            </w:r>
            <w:r w:rsidRPr="00DB765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7651" w:rsidRPr="00DB76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B765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DB7651" w:rsidRPr="00DB7651">
              <w:rPr>
                <w:rFonts w:ascii="Times New Roman" w:hAnsi="Times New Roman" w:cs="Times New Roman"/>
                <w:sz w:val="24"/>
                <w:szCs w:val="24"/>
              </w:rPr>
              <w:t>, приказ № 235</w:t>
            </w:r>
          </w:p>
        </w:tc>
      </w:tr>
    </w:tbl>
    <w:p w:rsidR="00FE0569" w:rsidRDefault="00FE0569" w:rsidP="00FE0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0569" w:rsidRDefault="00FE0569" w:rsidP="00FE0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0569" w:rsidRDefault="00FE0569" w:rsidP="00FE0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0569" w:rsidRDefault="00FE0569" w:rsidP="00FE0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3B5D" w:rsidRDefault="00283B5D" w:rsidP="00FE0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3B5D" w:rsidRDefault="00283B5D" w:rsidP="00FE0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3B5D" w:rsidRDefault="00283B5D" w:rsidP="00FE0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19E2" w:rsidRPr="00F60392" w:rsidRDefault="00283B5D" w:rsidP="00FE056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КОРПОРА</w:t>
      </w:r>
      <w:r w:rsidR="00DB7651">
        <w:rPr>
          <w:rFonts w:ascii="Times New Roman" w:hAnsi="Times New Roman" w:cs="Times New Roman"/>
          <w:b/>
          <w:sz w:val="32"/>
          <w:szCs w:val="32"/>
        </w:rPr>
        <w:t>ТИВНАЯ ПРОГРАММА</w:t>
      </w:r>
    </w:p>
    <w:p w:rsidR="00C719E2" w:rsidRPr="00F60392" w:rsidRDefault="00DB7651" w:rsidP="00FE056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«Поддержка работников с детьми и лиц с семейными обязанностями </w:t>
      </w:r>
      <w:r w:rsidR="00A73F2C">
        <w:rPr>
          <w:rFonts w:ascii="Times New Roman" w:hAnsi="Times New Roman" w:cs="Times New Roman"/>
          <w:b/>
          <w:sz w:val="32"/>
          <w:szCs w:val="32"/>
        </w:rPr>
        <w:t xml:space="preserve">в </w:t>
      </w:r>
      <w:r w:rsidR="008D1138">
        <w:rPr>
          <w:rFonts w:ascii="Times New Roman" w:hAnsi="Times New Roman" w:cs="Times New Roman"/>
          <w:b/>
          <w:sz w:val="32"/>
          <w:szCs w:val="32"/>
        </w:rPr>
        <w:t>МБОУ «</w:t>
      </w:r>
      <w:proofErr w:type="spellStart"/>
      <w:r w:rsidR="008D1138">
        <w:rPr>
          <w:rFonts w:ascii="Times New Roman" w:hAnsi="Times New Roman" w:cs="Times New Roman"/>
          <w:b/>
          <w:sz w:val="32"/>
          <w:szCs w:val="32"/>
        </w:rPr>
        <w:t>Сергеевская</w:t>
      </w:r>
      <w:proofErr w:type="spellEnd"/>
      <w:r w:rsidR="008D1138">
        <w:rPr>
          <w:rFonts w:ascii="Times New Roman" w:hAnsi="Times New Roman" w:cs="Times New Roman"/>
          <w:b/>
          <w:sz w:val="32"/>
          <w:szCs w:val="32"/>
        </w:rPr>
        <w:t xml:space="preserve"> СОШ ПМО»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6A376E" w:rsidRPr="00F60392" w:rsidRDefault="006A376E" w:rsidP="00FE0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76E" w:rsidRPr="00F60392" w:rsidRDefault="006A376E" w:rsidP="00FE05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86DCD" w:rsidRPr="00F60392" w:rsidRDefault="00286DCD" w:rsidP="00FE05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86DCD" w:rsidRPr="00F60392" w:rsidRDefault="00286DCD" w:rsidP="00FE05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86DCD" w:rsidRPr="00F60392" w:rsidRDefault="00286DCD" w:rsidP="00FE05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86DCD" w:rsidRPr="00F60392" w:rsidRDefault="00286DCD" w:rsidP="00FE0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59D4" w:rsidRPr="00F60392" w:rsidRDefault="00E559D4" w:rsidP="00FE05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86DCD" w:rsidRPr="00F60392" w:rsidRDefault="00286DCD" w:rsidP="00FE0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DCD" w:rsidRPr="00F60392" w:rsidRDefault="00286DCD" w:rsidP="00FE05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E0569" w:rsidRDefault="00FE0569" w:rsidP="00F962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7484" w:rsidRPr="00F60392" w:rsidRDefault="00C97484" w:rsidP="00F962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4384" w:rsidRPr="00F60392" w:rsidRDefault="00D94384" w:rsidP="00FE05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86DCD" w:rsidRPr="00F60392" w:rsidRDefault="00286DCD" w:rsidP="00FE05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86DCD" w:rsidRPr="003E7962" w:rsidRDefault="00286DCD" w:rsidP="00FE0569">
      <w:pPr>
        <w:spacing w:after="0"/>
        <w:rPr>
          <w:rFonts w:ascii="Times New Roman" w:hAnsi="Times New Roman" w:cs="Times New Roman"/>
          <w:sz w:val="24"/>
          <w:szCs w:val="24"/>
          <w:highlight w:val="green"/>
        </w:rPr>
      </w:pPr>
    </w:p>
    <w:p w:rsidR="00286DCD" w:rsidRPr="003E7962" w:rsidRDefault="00286DCD" w:rsidP="00FE0569">
      <w:pPr>
        <w:spacing w:after="0"/>
        <w:rPr>
          <w:rFonts w:ascii="Times New Roman" w:hAnsi="Times New Roman" w:cs="Times New Roman"/>
          <w:sz w:val="24"/>
          <w:szCs w:val="24"/>
          <w:highlight w:val="green"/>
        </w:rPr>
      </w:pPr>
    </w:p>
    <w:p w:rsidR="00286DCD" w:rsidRPr="003E7962" w:rsidRDefault="00286DCD" w:rsidP="00FE0569">
      <w:pPr>
        <w:spacing w:after="0"/>
        <w:rPr>
          <w:rFonts w:ascii="Times New Roman" w:hAnsi="Times New Roman" w:cs="Times New Roman"/>
          <w:sz w:val="24"/>
          <w:szCs w:val="24"/>
          <w:highlight w:val="green"/>
        </w:rPr>
      </w:pPr>
    </w:p>
    <w:p w:rsidR="005E1C91" w:rsidRPr="003E7962" w:rsidRDefault="005E1C91" w:rsidP="00FE0569">
      <w:pPr>
        <w:spacing w:after="0"/>
        <w:rPr>
          <w:rFonts w:ascii="Times New Roman" w:hAnsi="Times New Roman" w:cs="Times New Roman"/>
          <w:sz w:val="24"/>
          <w:szCs w:val="24"/>
          <w:highlight w:val="green"/>
        </w:rPr>
      </w:pPr>
    </w:p>
    <w:p w:rsidR="00283B5D" w:rsidRDefault="00283B5D" w:rsidP="003028E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651" w:rsidRDefault="00DB7651" w:rsidP="008D11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86DCD" w:rsidRPr="008D1138" w:rsidRDefault="008D1138" w:rsidP="008D11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D1138">
        <w:rPr>
          <w:rFonts w:ascii="Times New Roman" w:hAnsi="Times New Roman" w:cs="Times New Roman"/>
          <w:sz w:val="28"/>
          <w:szCs w:val="28"/>
        </w:rPr>
        <w:t>с.Сергеевка</w:t>
      </w:r>
    </w:p>
    <w:p w:rsidR="00AD258B" w:rsidRPr="003028EA" w:rsidRDefault="00286DCD" w:rsidP="003028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D1138">
        <w:rPr>
          <w:rFonts w:ascii="Times New Roman" w:hAnsi="Times New Roman" w:cs="Times New Roman"/>
          <w:sz w:val="28"/>
          <w:szCs w:val="28"/>
        </w:rPr>
        <w:t>20</w:t>
      </w:r>
      <w:r w:rsidR="005C6BF1" w:rsidRPr="008D1138">
        <w:rPr>
          <w:rFonts w:ascii="Times New Roman" w:hAnsi="Times New Roman" w:cs="Times New Roman"/>
          <w:sz w:val="28"/>
          <w:szCs w:val="28"/>
        </w:rPr>
        <w:t>2</w:t>
      </w:r>
      <w:r w:rsidR="00DB7651">
        <w:rPr>
          <w:rFonts w:ascii="Times New Roman" w:hAnsi="Times New Roman" w:cs="Times New Roman"/>
          <w:sz w:val="28"/>
          <w:szCs w:val="28"/>
        </w:rPr>
        <w:t>5</w:t>
      </w:r>
      <w:r w:rsidR="003028E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D258B" w:rsidRDefault="00AD258B" w:rsidP="00FE05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3B5D" w:rsidRDefault="00283B5D" w:rsidP="00FE05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7651" w:rsidRPr="003028EA" w:rsidRDefault="00DB7651" w:rsidP="00DB7651">
      <w:pPr>
        <w:spacing w:after="23" w:line="270" w:lineRule="auto"/>
        <w:ind w:left="10" w:right="7" w:hanging="1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028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>I. Общие положения</w:t>
      </w:r>
    </w:p>
    <w:p w:rsidR="00DB7651" w:rsidRPr="00854ECA" w:rsidRDefault="003028EA" w:rsidP="009F4CFA">
      <w:pPr>
        <w:widowControl w:val="0"/>
        <w:tabs>
          <w:tab w:val="left" w:pos="1083"/>
          <w:tab w:val="left" w:pos="9637"/>
        </w:tabs>
        <w:autoSpaceDE w:val="0"/>
        <w:autoSpaceDN w:val="0"/>
        <w:spacing w:after="0"/>
        <w:ind w:left="-52" w:right="-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 w:rsidR="00DB7651" w:rsidRPr="00854ECA">
        <w:rPr>
          <w:rFonts w:ascii="Times New Roman" w:hAnsi="Times New Roman" w:cs="Times New Roman"/>
          <w:sz w:val="26"/>
          <w:szCs w:val="26"/>
        </w:rPr>
        <w:t>В соответствии с национальными целями развития Российской Федерации &lt;1&gt; обеспечение сохранения населения, укрепление здоровья и повышение благополучия людей, поддержка семей относятся к приоритетам социальной и демографической политики и на основании рекомендаций Российской трехсторонней комиссии по регулированию социально-трудовых отношений сторонам социального партнерства по разработке и реализации мероприятий корпоративной  политики по поддержке работодателем работников с семейными обязанностями в  М</w:t>
      </w:r>
      <w:r>
        <w:rPr>
          <w:rFonts w:ascii="Times New Roman" w:hAnsi="Times New Roman" w:cs="Times New Roman"/>
          <w:sz w:val="26"/>
          <w:szCs w:val="26"/>
        </w:rPr>
        <w:t>БО</w:t>
      </w:r>
      <w:r w:rsidR="00DB7651" w:rsidRPr="00854ECA">
        <w:rPr>
          <w:rFonts w:ascii="Times New Roman" w:hAnsi="Times New Roman" w:cs="Times New Roman"/>
          <w:sz w:val="26"/>
          <w:szCs w:val="26"/>
        </w:rPr>
        <w:t>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СОШ ПМО</w:t>
      </w:r>
      <w:proofErr w:type="gramEnd"/>
      <w:r w:rsidR="00DB7651" w:rsidRPr="00854ECA">
        <w:rPr>
          <w:rFonts w:ascii="Times New Roman" w:hAnsi="Times New Roman" w:cs="Times New Roman"/>
          <w:sz w:val="26"/>
          <w:szCs w:val="26"/>
        </w:rPr>
        <w:t xml:space="preserve">» разработаны мероприятия корпоративной программы, направленные на поддержку работодателем работников с семейными обязанностями и ориентированную на приоритеты демографического развития страны, с учетом достижения национальных целей, решения задач национальных проектов. </w:t>
      </w:r>
    </w:p>
    <w:p w:rsidR="00DB7651" w:rsidRPr="00854ECA" w:rsidRDefault="00DB7651" w:rsidP="00854ECA">
      <w:pPr>
        <w:widowControl w:val="0"/>
        <w:tabs>
          <w:tab w:val="left" w:pos="1083"/>
        </w:tabs>
        <w:autoSpaceDE w:val="0"/>
        <w:autoSpaceDN w:val="0"/>
        <w:spacing w:after="0" w:line="240" w:lineRule="auto"/>
        <w:ind w:right="579"/>
        <w:jc w:val="both"/>
        <w:rPr>
          <w:rFonts w:ascii="Times New Roman" w:hAnsi="Times New Roman" w:cs="Times New Roman"/>
          <w:sz w:val="26"/>
          <w:szCs w:val="26"/>
        </w:rPr>
      </w:pPr>
      <w:r w:rsidRPr="00854ECA">
        <w:rPr>
          <w:rFonts w:ascii="Times New Roman" w:hAnsi="Times New Roman" w:cs="Times New Roman"/>
          <w:sz w:val="26"/>
          <w:szCs w:val="26"/>
        </w:rPr>
        <w:t xml:space="preserve">-------------------- </w:t>
      </w:r>
    </w:p>
    <w:p w:rsidR="00DB7651" w:rsidRPr="003028EA" w:rsidRDefault="003028EA" w:rsidP="003028EA">
      <w:pPr>
        <w:widowControl w:val="0"/>
        <w:tabs>
          <w:tab w:val="left" w:pos="1083"/>
        </w:tabs>
        <w:autoSpaceDE w:val="0"/>
        <w:autoSpaceDN w:val="0"/>
        <w:spacing w:after="0" w:line="240" w:lineRule="auto"/>
        <w:ind w:right="-2"/>
        <w:jc w:val="both"/>
        <w:rPr>
          <w:rFonts w:ascii="Times New Roman" w:hAnsi="Times New Roman" w:cs="Times New Roman"/>
          <w:sz w:val="20"/>
          <w:szCs w:val="20"/>
        </w:rPr>
      </w:pPr>
      <w:r w:rsidRPr="003028EA">
        <w:rPr>
          <w:rFonts w:ascii="Times New Roman" w:hAnsi="Times New Roman" w:cs="Times New Roman"/>
          <w:sz w:val="20"/>
          <w:szCs w:val="20"/>
        </w:rPr>
        <w:t>-</w:t>
      </w:r>
      <w:r w:rsidR="00DB7651" w:rsidRPr="003028EA">
        <w:rPr>
          <w:rFonts w:ascii="Times New Roman" w:hAnsi="Times New Roman" w:cs="Times New Roman"/>
          <w:sz w:val="20"/>
          <w:szCs w:val="20"/>
        </w:rPr>
        <w:t xml:space="preserve">&lt;1&gt; Указ Президента Российской Федерации от 7 мая 2024 г. N 309 "О национальных целях развития Российской Федерации на период до 2030 года и на перспективу до 2036 года". </w:t>
      </w:r>
    </w:p>
    <w:p w:rsidR="00DB7651" w:rsidRPr="003028EA" w:rsidRDefault="003028EA" w:rsidP="003028EA">
      <w:pPr>
        <w:widowControl w:val="0"/>
        <w:tabs>
          <w:tab w:val="left" w:pos="1083"/>
        </w:tabs>
        <w:autoSpaceDE w:val="0"/>
        <w:autoSpaceDN w:val="0"/>
        <w:spacing w:after="0" w:line="240" w:lineRule="auto"/>
        <w:ind w:right="-2"/>
        <w:jc w:val="both"/>
        <w:rPr>
          <w:rFonts w:ascii="Times New Roman" w:hAnsi="Times New Roman" w:cs="Times New Roman"/>
          <w:sz w:val="20"/>
          <w:szCs w:val="20"/>
        </w:rPr>
      </w:pPr>
      <w:r w:rsidRPr="003028EA">
        <w:rPr>
          <w:rFonts w:ascii="Times New Roman" w:hAnsi="Times New Roman" w:cs="Times New Roman"/>
          <w:sz w:val="20"/>
          <w:szCs w:val="20"/>
        </w:rPr>
        <w:t>-</w:t>
      </w:r>
      <w:r w:rsidR="00DB7651" w:rsidRPr="003028EA">
        <w:rPr>
          <w:rFonts w:ascii="Times New Roman" w:hAnsi="Times New Roman" w:cs="Times New Roman"/>
          <w:sz w:val="20"/>
          <w:szCs w:val="20"/>
        </w:rPr>
        <w:t>В соответствии с трудовым законодательством Российской Федерации к лицам с семейными обязанностями, отнесены следующие группы работников:</w:t>
      </w:r>
    </w:p>
    <w:p w:rsidR="00DB7651" w:rsidRPr="003028EA" w:rsidRDefault="003028EA" w:rsidP="003028EA">
      <w:pPr>
        <w:widowControl w:val="0"/>
        <w:tabs>
          <w:tab w:val="left" w:pos="1083"/>
        </w:tabs>
        <w:autoSpaceDE w:val="0"/>
        <w:autoSpaceDN w:val="0"/>
        <w:spacing w:after="0" w:line="240" w:lineRule="auto"/>
        <w:ind w:right="-2"/>
        <w:jc w:val="both"/>
        <w:rPr>
          <w:rFonts w:ascii="Times New Roman" w:hAnsi="Times New Roman" w:cs="Times New Roman"/>
          <w:sz w:val="20"/>
          <w:szCs w:val="20"/>
        </w:rPr>
      </w:pPr>
      <w:r w:rsidRPr="003028EA">
        <w:rPr>
          <w:rFonts w:ascii="Times New Roman" w:hAnsi="Times New Roman" w:cs="Times New Roman"/>
          <w:sz w:val="20"/>
          <w:szCs w:val="20"/>
        </w:rPr>
        <w:t>-</w:t>
      </w:r>
      <w:r w:rsidR="00DB7651" w:rsidRPr="003028EA">
        <w:rPr>
          <w:rFonts w:ascii="Times New Roman" w:hAnsi="Times New Roman" w:cs="Times New Roman"/>
          <w:sz w:val="20"/>
          <w:szCs w:val="20"/>
        </w:rPr>
        <w:t>работник, имеющий обязанности по воспитанию и развитию ребёнка в соответствии с семейным и иным законодательством (родитель, усыновитель, лицо, наделённое правами и обязанностями опекуна и попечителя);</w:t>
      </w:r>
    </w:p>
    <w:p w:rsidR="00DB7651" w:rsidRPr="003028EA" w:rsidRDefault="003028EA" w:rsidP="003028EA">
      <w:pPr>
        <w:widowControl w:val="0"/>
        <w:tabs>
          <w:tab w:val="left" w:pos="1083"/>
        </w:tabs>
        <w:autoSpaceDE w:val="0"/>
        <w:autoSpaceDN w:val="0"/>
        <w:spacing w:after="0" w:line="240" w:lineRule="auto"/>
        <w:ind w:right="-2"/>
        <w:jc w:val="both"/>
        <w:rPr>
          <w:rFonts w:ascii="Times New Roman" w:hAnsi="Times New Roman" w:cs="Times New Roman"/>
          <w:sz w:val="20"/>
          <w:szCs w:val="20"/>
        </w:rPr>
      </w:pPr>
      <w:r w:rsidRPr="003028EA">
        <w:rPr>
          <w:rFonts w:ascii="Times New Roman" w:hAnsi="Times New Roman" w:cs="Times New Roman"/>
          <w:sz w:val="20"/>
          <w:szCs w:val="20"/>
        </w:rPr>
        <w:t>-</w:t>
      </w:r>
      <w:r w:rsidR="00DB7651" w:rsidRPr="003028EA">
        <w:rPr>
          <w:rFonts w:ascii="Times New Roman" w:hAnsi="Times New Roman" w:cs="Times New Roman"/>
          <w:sz w:val="20"/>
          <w:szCs w:val="20"/>
        </w:rPr>
        <w:t xml:space="preserve"> другой родственник ребёнка, фактически осуществляющий уход за ним, в случаях, прямо предусмотренных законом;</w:t>
      </w:r>
    </w:p>
    <w:p w:rsidR="00DB7651" w:rsidRPr="003028EA" w:rsidRDefault="003028EA" w:rsidP="003028EA">
      <w:pPr>
        <w:widowControl w:val="0"/>
        <w:tabs>
          <w:tab w:val="left" w:pos="1083"/>
        </w:tabs>
        <w:autoSpaceDE w:val="0"/>
        <w:autoSpaceDN w:val="0"/>
        <w:spacing w:after="0" w:line="240" w:lineRule="auto"/>
        <w:ind w:right="-2"/>
        <w:jc w:val="both"/>
        <w:rPr>
          <w:rFonts w:ascii="Times New Roman" w:hAnsi="Times New Roman" w:cs="Times New Roman"/>
          <w:sz w:val="20"/>
          <w:szCs w:val="20"/>
        </w:rPr>
      </w:pPr>
      <w:r w:rsidRPr="003028EA">
        <w:rPr>
          <w:rFonts w:ascii="Times New Roman" w:hAnsi="Times New Roman" w:cs="Times New Roman"/>
          <w:sz w:val="20"/>
          <w:szCs w:val="20"/>
        </w:rPr>
        <w:t>-</w:t>
      </w:r>
      <w:r w:rsidR="00DB7651" w:rsidRPr="003028EA">
        <w:rPr>
          <w:rFonts w:ascii="Times New Roman" w:hAnsi="Times New Roman" w:cs="Times New Roman"/>
          <w:sz w:val="20"/>
          <w:szCs w:val="20"/>
        </w:rPr>
        <w:t xml:space="preserve">работник, имеющий обязанности в отношении других членов своей семьи, нуждающихся в установленных случаях в уходе или помощи. </w:t>
      </w:r>
    </w:p>
    <w:p w:rsidR="0065166B" w:rsidRPr="0065166B" w:rsidRDefault="0065166B" w:rsidP="0065166B">
      <w:pPr>
        <w:widowControl w:val="0"/>
        <w:tabs>
          <w:tab w:val="left" w:pos="1414"/>
        </w:tabs>
        <w:autoSpaceDE w:val="0"/>
        <w:autoSpaceDN w:val="0"/>
        <w:spacing w:before="1" w:after="0" w:line="240" w:lineRule="auto"/>
        <w:ind w:right="227"/>
        <w:jc w:val="both"/>
        <w:rPr>
          <w:rFonts w:ascii="Times New Roman" w:hAnsi="Times New Roman" w:cs="Times New Roman"/>
          <w:sz w:val="26"/>
          <w:szCs w:val="26"/>
        </w:rPr>
      </w:pPr>
    </w:p>
    <w:p w:rsidR="003028EA" w:rsidRDefault="003028EA" w:rsidP="003028E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 w:cs="Times New Roman"/>
          <w:b/>
          <w:sz w:val="26"/>
          <w:szCs w:val="26"/>
        </w:rPr>
        <w:t>2</w:t>
      </w:r>
      <w:r w:rsidR="00F446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Цели и задачи разработки и реализации корпоративной программы  по поддержке работников с детьми и лиц с семейны</w:t>
      </w:r>
      <w:r w:rsidR="009F4C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 обязанностями</w:t>
      </w:r>
    </w:p>
    <w:p w:rsidR="00F4464F" w:rsidRDefault="00F4464F" w:rsidP="009F4CF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разработки и реализации мероприятий корпоративной программы является осуществление работодателем содействия в достижении национальных целей развития Российской Федерации посредством создания для работников благоприятных условий совмещения профессиональных и семейных обязанностей, повышения мотивации работников к родительству, многодетности, укрепления семейных ценностей.</w:t>
      </w:r>
    </w:p>
    <w:p w:rsidR="00F4464F" w:rsidRDefault="00F4464F" w:rsidP="003028EA">
      <w:pPr>
        <w:spacing w:after="162" w:line="240" w:lineRule="auto"/>
        <w:ind w:left="10" w:right="10" w:firstLine="42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Задачи: </w:t>
      </w:r>
    </w:p>
    <w:p w:rsidR="00F4464F" w:rsidRDefault="00F4464F" w:rsidP="009F4CFA">
      <w:pPr>
        <w:numPr>
          <w:ilvl w:val="0"/>
          <w:numId w:val="29"/>
        </w:numPr>
        <w:spacing w:after="162"/>
        <w:ind w:left="0"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поддержка работников в создании семей, заключении работниками браков, рождении детей, популяризация и поддержка многодетности; </w:t>
      </w:r>
    </w:p>
    <w:p w:rsidR="00F4464F" w:rsidRDefault="00F4464F" w:rsidP="009F4CFA">
      <w:pPr>
        <w:numPr>
          <w:ilvl w:val="0"/>
          <w:numId w:val="29"/>
        </w:numPr>
        <w:spacing w:after="20"/>
        <w:ind w:left="0"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работников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благоприятных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условий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совмещения трудовых (профессиональных) и семейных обязанностей, включая период беременности работницы; </w:t>
      </w:r>
    </w:p>
    <w:p w:rsidR="00F4464F" w:rsidRDefault="00F4464F" w:rsidP="009F4CFA">
      <w:pPr>
        <w:numPr>
          <w:ilvl w:val="0"/>
          <w:numId w:val="29"/>
        </w:numPr>
        <w:spacing w:after="162"/>
        <w:ind w:left="0"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 условий для поддержания уровня здоровья работников, их детей, повышение мотивации к ведению здорового образа жизни; </w:t>
      </w:r>
    </w:p>
    <w:p w:rsidR="00F4464F" w:rsidRDefault="00F4464F" w:rsidP="009F4CFA">
      <w:pPr>
        <w:numPr>
          <w:ilvl w:val="0"/>
          <w:numId w:val="29"/>
        </w:numPr>
        <w:spacing w:after="162"/>
        <w:ind w:left="0"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предоставление социальной поддержки для работников с семейными обязанностями в дополнение к гарантиям и мерам поддержки, установленным законодательством; </w:t>
      </w:r>
    </w:p>
    <w:p w:rsidR="00F4464F" w:rsidRDefault="00F4464F" w:rsidP="009F4CFA">
      <w:pPr>
        <w:numPr>
          <w:ilvl w:val="0"/>
          <w:numId w:val="29"/>
        </w:numPr>
        <w:spacing w:after="112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укрепление у работников приоритетов традиционных семейных ценностей, уважения к родительству и многодетности. </w:t>
      </w:r>
    </w:p>
    <w:p w:rsidR="003028EA" w:rsidRDefault="003028EA" w:rsidP="003028EA">
      <w:pPr>
        <w:spacing w:after="112" w:line="240" w:lineRule="auto"/>
        <w:ind w:left="439"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464F" w:rsidRDefault="003028EA" w:rsidP="00F4464F">
      <w:pPr>
        <w:keepNext/>
        <w:keepLines/>
        <w:widowControl w:val="0"/>
        <w:numPr>
          <w:ilvl w:val="1"/>
          <w:numId w:val="30"/>
        </w:numPr>
        <w:tabs>
          <w:tab w:val="left" w:pos="1304"/>
          <w:tab w:val="left" w:pos="1589"/>
        </w:tabs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028E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Социальные гарантии</w:t>
      </w:r>
      <w:r w:rsidRPr="003028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меры социальной поддержки работников </w:t>
      </w:r>
    </w:p>
    <w:p w:rsidR="003028EA" w:rsidRPr="003028EA" w:rsidRDefault="003028EA" w:rsidP="003028EA">
      <w:pPr>
        <w:keepNext/>
        <w:keepLines/>
        <w:widowControl w:val="0"/>
        <w:tabs>
          <w:tab w:val="left" w:pos="1304"/>
          <w:tab w:val="left" w:pos="1589"/>
        </w:tabs>
        <w:spacing w:after="0"/>
        <w:ind w:left="117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4464F" w:rsidRDefault="003028EA" w:rsidP="003028EA">
      <w:pPr>
        <w:keepNext/>
        <w:keepLines/>
        <w:widowControl w:val="0"/>
        <w:tabs>
          <w:tab w:val="left" w:pos="1304"/>
        </w:tabs>
        <w:spacing w:after="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1" w:name="bookmark8"/>
      <w:r>
        <w:rPr>
          <w:rFonts w:ascii="Times New Roman" w:eastAsia="Times New Roman" w:hAnsi="Times New Roman" w:cs="Times New Roman"/>
          <w:sz w:val="28"/>
          <w:szCs w:val="28"/>
        </w:rPr>
        <w:t xml:space="preserve">     3.1.</w:t>
      </w:r>
      <w:r w:rsidR="00F4464F" w:rsidRPr="003028EA">
        <w:rPr>
          <w:rFonts w:ascii="Times New Roman" w:eastAsia="Times New Roman" w:hAnsi="Times New Roman" w:cs="Times New Roman"/>
          <w:sz w:val="28"/>
          <w:szCs w:val="28"/>
        </w:rPr>
        <w:t>Работодатель обязуется:</w:t>
      </w:r>
      <w:bookmarkEnd w:id="1"/>
    </w:p>
    <w:p w:rsidR="00F4464F" w:rsidRDefault="003028EA" w:rsidP="003028EA">
      <w:pPr>
        <w:widowControl w:val="0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3.1.1.</w:t>
      </w:r>
      <w:r w:rsidR="00F4464F">
        <w:rPr>
          <w:rFonts w:ascii="Times New Roman" w:eastAsia="Times New Roman" w:hAnsi="Times New Roman" w:cs="Times New Roman"/>
          <w:sz w:val="28"/>
          <w:szCs w:val="28"/>
        </w:rPr>
        <w:t>Предоставлять гарантии и компенсации работникам во всех случаях, предусмотренных трудовым законодательством.</w:t>
      </w:r>
    </w:p>
    <w:p w:rsidR="00F4464F" w:rsidRPr="00E95E22" w:rsidRDefault="003028EA" w:rsidP="003028EA">
      <w:pPr>
        <w:widowControl w:val="0"/>
        <w:tabs>
          <w:tab w:val="left" w:pos="1589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3.1.2.</w:t>
      </w:r>
      <w:r w:rsidR="00F4464F">
        <w:rPr>
          <w:rFonts w:ascii="Times New Roman" w:eastAsia="Times New Roman" w:hAnsi="Times New Roman" w:cs="Times New Roman"/>
          <w:sz w:val="28"/>
          <w:szCs w:val="28"/>
        </w:rPr>
        <w:t xml:space="preserve">Предоставлять педагогическим работникам, проживающим в сельской местности и работающим (работавшим) в образовательных учреждениях, находящихся в сельской местности, </w:t>
      </w:r>
      <w:r w:rsidR="00F4464F" w:rsidRPr="00E95E22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меры социальной поддержки в соответствии с законодательством Приморского края.</w:t>
      </w:r>
    </w:p>
    <w:p w:rsidR="00F4464F" w:rsidRDefault="003028EA" w:rsidP="003028EA">
      <w:pPr>
        <w:widowControl w:val="0"/>
        <w:tabs>
          <w:tab w:val="left" w:pos="158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5E22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    3.1.3.</w:t>
      </w:r>
      <w:r w:rsidR="00F4464F" w:rsidRPr="00E95E22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Обеспечивать работникам, относящимся к лицам с ограниченными</w:t>
      </w:r>
      <w:r w:rsidR="00F4464F">
        <w:rPr>
          <w:rFonts w:ascii="Times New Roman" w:eastAsia="Times New Roman" w:hAnsi="Times New Roman" w:cs="Times New Roman"/>
          <w:sz w:val="28"/>
          <w:szCs w:val="28"/>
        </w:rPr>
        <w:t xml:space="preserve"> возможностями здоровья, беспрепятственный доступ к месту работы, а также к объектам социальной инфраструктуры учреждения.</w:t>
      </w:r>
    </w:p>
    <w:p w:rsidR="00F4464F" w:rsidRDefault="003028EA" w:rsidP="00F4464F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F4464F">
        <w:rPr>
          <w:rFonts w:ascii="Times New Roman" w:eastAsia="Times New Roman" w:hAnsi="Times New Roman" w:cs="Times New Roman"/>
          <w:sz w:val="28"/>
          <w:szCs w:val="28"/>
        </w:rPr>
        <w:t>Обеспечивать права работников на все виды обязательного социального страхования и осуществлять обязательное социальное страхование работников в порядке, установленном федеральными законами и иными нормативными правовыми актами Российской Федерации.</w:t>
      </w:r>
    </w:p>
    <w:p w:rsidR="00F4464F" w:rsidRDefault="003028EA" w:rsidP="003028EA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3.1.4.</w:t>
      </w:r>
      <w:r w:rsidR="00F4464F">
        <w:rPr>
          <w:rFonts w:ascii="Times New Roman" w:eastAsia="Times New Roman" w:hAnsi="Times New Roman" w:cs="Times New Roman"/>
          <w:sz w:val="28"/>
          <w:szCs w:val="28"/>
        </w:rPr>
        <w:t xml:space="preserve">Заключить соглашение об информационном взаимодействии между отделением Фонда пенсионного и социального страхования РФ и учреждением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целях предоставления лицам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4464F">
        <w:rPr>
          <w:rFonts w:ascii="Times New Roman" w:eastAsia="Times New Roman" w:hAnsi="Times New Roman" w:cs="Times New Roman"/>
          <w:sz w:val="28"/>
          <w:szCs w:val="28"/>
        </w:rPr>
        <w:t>пенсионного</w:t>
      </w:r>
      <w:proofErr w:type="spellEnd"/>
      <w:r w:rsidR="00F4464F">
        <w:rPr>
          <w:rFonts w:ascii="Times New Roman" w:eastAsia="Times New Roman" w:hAnsi="Times New Roman" w:cs="Times New Roman"/>
          <w:sz w:val="28"/>
          <w:szCs w:val="28"/>
        </w:rPr>
        <w:t xml:space="preserve"> возраста двух рабочих дней на прохождение диспансеризации в соответствии со статьей 185.1 ТК РФ.</w:t>
      </w:r>
    </w:p>
    <w:p w:rsidR="00F4464F" w:rsidRDefault="003028EA" w:rsidP="003028EA">
      <w:pPr>
        <w:widowControl w:val="0"/>
        <w:tabs>
          <w:tab w:val="left" w:pos="150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3.1.5.</w:t>
      </w:r>
      <w:r w:rsidR="00F4464F">
        <w:rPr>
          <w:rFonts w:ascii="Times New Roman" w:eastAsia="Times New Roman" w:hAnsi="Times New Roman" w:cs="Times New Roman"/>
          <w:sz w:val="28"/>
          <w:szCs w:val="28"/>
        </w:rPr>
        <w:t>Своевременно и полностью перечислять средства в Фонд пенсионного и социального страхования РФ, Фонд медицинского страхования РФ для начисления страховых взносов всем работникам образовательного учреждения.</w:t>
      </w:r>
    </w:p>
    <w:p w:rsidR="003028EA" w:rsidRDefault="003028EA" w:rsidP="003028EA">
      <w:pPr>
        <w:widowControl w:val="0"/>
        <w:tabs>
          <w:tab w:val="left" w:pos="150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464F" w:rsidRDefault="003028EA" w:rsidP="00F4464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028E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4.</w:t>
      </w:r>
      <w:r w:rsidR="00F4464F" w:rsidRPr="003028E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Меры социальной поддержки</w:t>
      </w:r>
    </w:p>
    <w:p w:rsidR="003028EA" w:rsidRPr="003028EA" w:rsidRDefault="003028EA" w:rsidP="00F4464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4464F" w:rsidRPr="009F4CFA" w:rsidRDefault="00F4464F" w:rsidP="009F4CFA">
      <w:pPr>
        <w:widowControl w:val="0"/>
        <w:numPr>
          <w:ilvl w:val="0"/>
          <w:numId w:val="31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9F4CF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Работникам предоставляется дополнительный отпуск с сохранением заработной платы в следующих случаях (</w:t>
      </w:r>
      <w:proofErr w:type="gramStart"/>
      <w:r w:rsidRPr="009F4CF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ч</w:t>
      </w:r>
      <w:proofErr w:type="gramEnd"/>
      <w:r w:rsidRPr="009F4CF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.2 ст. 116 ТК РФ):</w:t>
      </w:r>
    </w:p>
    <w:p w:rsidR="00F4464F" w:rsidRDefault="00DA2BC2" w:rsidP="009F4CFA">
      <w:pPr>
        <w:widowControl w:val="0"/>
        <w:tabs>
          <w:tab w:val="left" w:pos="38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="00F4464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при рождении ребенка в семье (мужу) — 2 </w:t>
      </w:r>
      <w:proofErr w:type="gramStart"/>
      <w:r w:rsidR="00F4464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календарных</w:t>
      </w:r>
      <w:proofErr w:type="gramEnd"/>
      <w:r w:rsidR="00F4464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дня;</w:t>
      </w:r>
    </w:p>
    <w:p w:rsidR="00F4464F" w:rsidRDefault="00DA2BC2" w:rsidP="009F4CFA">
      <w:pPr>
        <w:widowControl w:val="0"/>
        <w:tabs>
          <w:tab w:val="left" w:pos="38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="00F4464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связи с переездом на новое место жительства - 2 </w:t>
      </w:r>
      <w:proofErr w:type="gramStart"/>
      <w:r w:rsidR="00F4464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календарных</w:t>
      </w:r>
      <w:proofErr w:type="gramEnd"/>
      <w:r w:rsidR="00F4464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дня;</w:t>
      </w:r>
    </w:p>
    <w:p w:rsidR="00F4464F" w:rsidRDefault="00DA2BC2" w:rsidP="009F4CFA">
      <w:pPr>
        <w:widowControl w:val="0"/>
        <w:tabs>
          <w:tab w:val="left" w:pos="432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="00F4464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 призыве ребенка работника для прохождения военной службы;</w:t>
      </w:r>
    </w:p>
    <w:p w:rsidR="00F4464F" w:rsidRDefault="00DA2BC2" w:rsidP="009F4CFA">
      <w:pPr>
        <w:widowControl w:val="0"/>
        <w:tabs>
          <w:tab w:val="left" w:pos="432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="00F4464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для участия в приведении к военной присяге ребенка работника, проходящего </w:t>
      </w:r>
      <w:r w:rsidR="00F4464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военную службу;</w:t>
      </w:r>
    </w:p>
    <w:p w:rsidR="00F4464F" w:rsidRDefault="00DA2BC2" w:rsidP="009F4CFA">
      <w:pPr>
        <w:widowControl w:val="0"/>
        <w:tabs>
          <w:tab w:val="left" w:pos="432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="00F4464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бракосочетание работника — 3 дня,</w:t>
      </w:r>
    </w:p>
    <w:p w:rsidR="00F4464F" w:rsidRDefault="00DA2BC2" w:rsidP="009F4CFA">
      <w:pPr>
        <w:widowControl w:val="0"/>
        <w:tabs>
          <w:tab w:val="left" w:pos="432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="00F4464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бракосочетание детей работника — 2 календарных дня;</w:t>
      </w:r>
    </w:p>
    <w:p w:rsidR="00F4464F" w:rsidRDefault="00DA2BC2" w:rsidP="009F4CFA">
      <w:pPr>
        <w:widowControl w:val="0"/>
        <w:tabs>
          <w:tab w:val="left" w:pos="432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="00F4464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связи со смертью близких родственников (дети, родители, супру</w:t>
      </w:r>
      <w:proofErr w:type="gramStart"/>
      <w:r w:rsidR="00F4464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г(</w:t>
      </w:r>
      <w:proofErr w:type="gramEnd"/>
      <w:r w:rsidR="00F4464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а), братья, сестры, дедушки, бабушки) - 3 календарных дня;</w:t>
      </w:r>
    </w:p>
    <w:p w:rsidR="00F4464F" w:rsidRDefault="00DA2BC2" w:rsidP="009F4CFA">
      <w:pPr>
        <w:widowControl w:val="0"/>
        <w:tabs>
          <w:tab w:val="left" w:pos="38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="00F4464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 отсутствии в течение учебного года дней нетрудоспособности — 3 календарных дня;</w:t>
      </w:r>
    </w:p>
    <w:p w:rsidR="00F4464F" w:rsidRDefault="00DA2BC2" w:rsidP="009F4CFA">
      <w:pPr>
        <w:widowControl w:val="0"/>
        <w:tabs>
          <w:tab w:val="left" w:pos="43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="00F4464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председателю первичной профсоюзной организации за общественную работу - 2 календарных дней.</w:t>
      </w:r>
    </w:p>
    <w:p w:rsidR="00F4464F" w:rsidRDefault="00DA2BC2" w:rsidP="009F4CFA">
      <w:pPr>
        <w:widowControl w:val="0"/>
        <w:tabs>
          <w:tab w:val="left" w:pos="43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="00F4464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работникам, воспитывающих детей-школьников младших классов - в День знаний (в большинстве случаев 1 класс,</w:t>
      </w:r>
      <w:r w:rsidR="009F4CF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5 класс,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9 класс, 11 класс,</w:t>
      </w:r>
      <w:r w:rsidR="00F4464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а также возможно и последующие классы);</w:t>
      </w:r>
    </w:p>
    <w:p w:rsidR="00F4464F" w:rsidRDefault="00DA2BC2" w:rsidP="009F4CFA">
      <w:pPr>
        <w:widowControl w:val="0"/>
        <w:tabs>
          <w:tab w:val="left" w:pos="43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="00F4464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работникам, имеющим ребенка - выпускника, завершающего основное общее образование или среднее общее образование - в День последнего звонка;</w:t>
      </w:r>
    </w:p>
    <w:p w:rsidR="00F4464F" w:rsidRDefault="00DA2BC2" w:rsidP="009F4CFA">
      <w:pPr>
        <w:widowControl w:val="0"/>
        <w:tabs>
          <w:tab w:val="left" w:pos="43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="00F4464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работникам, имеющим ребенка - выпускника, завершающего основное общее образование или среднее общее образование - в День выпускного бала;</w:t>
      </w:r>
    </w:p>
    <w:p w:rsidR="00F4464F" w:rsidRDefault="00DA2BC2" w:rsidP="009F4CFA">
      <w:pPr>
        <w:widowControl w:val="0"/>
        <w:tabs>
          <w:tab w:val="left" w:pos="43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="00F4464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работникам для сопровождения ребенка в возрасте до 18 лет, поступающего на </w:t>
      </w:r>
      <w:proofErr w:type="gramStart"/>
      <w:r w:rsidR="00F4464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обучение по</w:t>
      </w:r>
      <w:proofErr w:type="gramEnd"/>
      <w:r w:rsidR="00F4464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образовательным программам среднего профессионального образования или высшего образования, расположенные в другой местности;</w:t>
      </w:r>
    </w:p>
    <w:p w:rsidR="00F4464F" w:rsidRDefault="00DA2BC2" w:rsidP="009F4CFA">
      <w:pPr>
        <w:widowControl w:val="0"/>
        <w:tabs>
          <w:tab w:val="left" w:pos="43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="00F4464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работнику-женщине, имеющей детей в возрасте до 14 лет (детей-инвалидов в возрасте до 18 лет) и работнику-мужчине, </w:t>
      </w:r>
      <w:proofErr w:type="gramStart"/>
      <w:r w:rsidR="00F4464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воспитывающего</w:t>
      </w:r>
      <w:proofErr w:type="gramEnd"/>
      <w:r w:rsidR="00F4464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детей в возрасте до 14 лет (детей-инвалидов в возрасте до 18 лет) без матери.</w:t>
      </w:r>
    </w:p>
    <w:p w:rsidR="00644B7E" w:rsidRPr="00404B7E" w:rsidRDefault="00404B7E" w:rsidP="00404B7E">
      <w:pPr>
        <w:pStyle w:val="1"/>
        <w:tabs>
          <w:tab w:val="left" w:pos="1249"/>
        </w:tabs>
        <w:spacing w:after="0" w:line="276" w:lineRule="auto"/>
        <w:jc w:val="both"/>
      </w:pPr>
      <w:r>
        <w:rPr>
          <w:b w:val="0"/>
          <w:bCs w:val="0"/>
        </w:rPr>
        <w:t>-</w:t>
      </w:r>
      <w:r w:rsidR="00644B7E" w:rsidRPr="00404B7E">
        <w:rPr>
          <w:b w:val="0"/>
          <w:bCs w:val="0"/>
        </w:rPr>
        <w:t>предоставление очередного отпуска в удобное для работника с детьми время (например, во время школьных каникул);</w:t>
      </w:r>
    </w:p>
    <w:p w:rsidR="00644B7E" w:rsidRPr="00404B7E" w:rsidRDefault="00404B7E" w:rsidP="00404B7E">
      <w:pPr>
        <w:pStyle w:val="1"/>
        <w:tabs>
          <w:tab w:val="left" w:pos="1258"/>
        </w:tabs>
        <w:spacing w:after="0" w:line="276" w:lineRule="auto"/>
        <w:jc w:val="both"/>
      </w:pPr>
      <w:r>
        <w:rPr>
          <w:b w:val="0"/>
          <w:bCs w:val="0"/>
        </w:rPr>
        <w:t>-</w:t>
      </w:r>
      <w:r w:rsidR="00644B7E" w:rsidRPr="00404B7E">
        <w:rPr>
          <w:b w:val="0"/>
          <w:bCs w:val="0"/>
        </w:rPr>
        <w:t xml:space="preserve">предоставление дополнительных (оплачиваемых/неоплачиваемых) дней отпуска в связи со значимыми семейными событиями (рождение/усыновление ребенка, регистрация брака, поступление ребенка в первый класс, выпуск ребенка из школы, поступление ребенка в учебное заведение </w:t>
      </w:r>
      <w:proofErr w:type="gramStart"/>
      <w:r w:rsidR="00644B7E" w:rsidRPr="00404B7E">
        <w:rPr>
          <w:b w:val="0"/>
          <w:bCs w:val="0"/>
        </w:rPr>
        <w:t>в</w:t>
      </w:r>
      <w:proofErr w:type="gramEnd"/>
      <w:r w:rsidR="00644B7E" w:rsidRPr="00404B7E">
        <w:rPr>
          <w:b w:val="0"/>
          <w:bCs w:val="0"/>
        </w:rPr>
        <w:t xml:space="preserve"> </w:t>
      </w:r>
      <w:proofErr w:type="gramStart"/>
      <w:r w:rsidR="00644B7E" w:rsidRPr="00404B7E">
        <w:rPr>
          <w:b w:val="0"/>
          <w:bCs w:val="0"/>
        </w:rPr>
        <w:t>другом</w:t>
      </w:r>
      <w:proofErr w:type="gramEnd"/>
      <w:r w:rsidR="00644B7E" w:rsidRPr="00404B7E">
        <w:rPr>
          <w:b w:val="0"/>
          <w:bCs w:val="0"/>
        </w:rPr>
        <w:t xml:space="preserve"> городе, сбор или встреча ребенка/ супруга на/с военной службы, смерть близкого род</w:t>
      </w:r>
      <w:r w:rsidR="00644B7E" w:rsidRPr="00404B7E">
        <w:rPr>
          <w:b w:val="0"/>
          <w:bCs w:val="0"/>
        </w:rPr>
        <w:softHyphen/>
        <w:t>ственника и др.);</w:t>
      </w:r>
    </w:p>
    <w:p w:rsidR="00644B7E" w:rsidRPr="00404B7E" w:rsidRDefault="00404B7E" w:rsidP="00404B7E">
      <w:pPr>
        <w:pStyle w:val="1"/>
        <w:tabs>
          <w:tab w:val="left" w:pos="1258"/>
        </w:tabs>
        <w:spacing w:after="0" w:line="276" w:lineRule="auto"/>
        <w:jc w:val="both"/>
      </w:pPr>
      <w:r>
        <w:rPr>
          <w:b w:val="0"/>
          <w:bCs w:val="0"/>
        </w:rPr>
        <w:t>-</w:t>
      </w:r>
      <w:r w:rsidR="00644B7E" w:rsidRPr="00404B7E">
        <w:rPr>
          <w:b w:val="0"/>
          <w:bCs w:val="0"/>
        </w:rPr>
        <w:t>предоставление дополнительного оплачиваемого отпуска работникам с ребенком-инвалидом или тяжело болеющим ребенком;</w:t>
      </w:r>
    </w:p>
    <w:p w:rsidR="00644B7E" w:rsidRPr="00404B7E" w:rsidRDefault="00404B7E" w:rsidP="00404B7E">
      <w:pPr>
        <w:pStyle w:val="1"/>
        <w:tabs>
          <w:tab w:val="left" w:pos="1258"/>
        </w:tabs>
        <w:spacing w:after="0" w:line="276" w:lineRule="auto"/>
        <w:jc w:val="both"/>
      </w:pPr>
      <w:r>
        <w:rPr>
          <w:b w:val="0"/>
          <w:bCs w:val="0"/>
        </w:rPr>
        <w:t>-</w:t>
      </w:r>
      <w:r w:rsidR="00644B7E" w:rsidRPr="00404B7E">
        <w:rPr>
          <w:b w:val="0"/>
          <w:bCs w:val="0"/>
        </w:rPr>
        <w:t>предоставление дополнительного оплачиваемого отпуска для работников с детьми, длительность которого зависит от количества детей у работника;</w:t>
      </w:r>
    </w:p>
    <w:p w:rsidR="00644B7E" w:rsidRPr="00404B7E" w:rsidRDefault="00404B7E" w:rsidP="00404B7E">
      <w:pPr>
        <w:pStyle w:val="1"/>
        <w:tabs>
          <w:tab w:val="left" w:pos="1249"/>
        </w:tabs>
        <w:spacing w:after="0" w:line="276" w:lineRule="auto"/>
        <w:jc w:val="both"/>
      </w:pPr>
      <w:r>
        <w:rPr>
          <w:b w:val="0"/>
          <w:bCs w:val="0"/>
        </w:rPr>
        <w:t>-</w:t>
      </w:r>
      <w:r w:rsidR="00644B7E" w:rsidRPr="00404B7E">
        <w:rPr>
          <w:b w:val="0"/>
          <w:bCs w:val="0"/>
        </w:rPr>
        <w:t>оплата специализированных курсов/программ повышения квалификации, обучения, переобучения для работниц в период беременности и отпуска по уходу за ребенком, а также многодетных работников;</w:t>
      </w:r>
    </w:p>
    <w:p w:rsidR="00644B7E" w:rsidRDefault="00644B7E" w:rsidP="00DA2BC2">
      <w:pPr>
        <w:widowControl w:val="0"/>
        <w:tabs>
          <w:tab w:val="left" w:pos="431"/>
        </w:tabs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4464F" w:rsidRPr="009F4CFA" w:rsidRDefault="00404B7E" w:rsidP="00F4464F">
      <w:pPr>
        <w:widowControl w:val="0"/>
        <w:tabs>
          <w:tab w:val="left" w:pos="431"/>
        </w:tabs>
        <w:spacing w:after="0" w:line="25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 w:bidi="ru-RU"/>
        </w:rPr>
      </w:pPr>
      <w:r w:rsidRPr="00404B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</w:t>
      </w:r>
      <w:r w:rsidR="00F4464F" w:rsidRPr="00404B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)</w:t>
      </w:r>
      <w:r w:rsidR="00F4464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 xml:space="preserve"> </w:t>
      </w:r>
      <w:r w:rsidR="00F4464F" w:rsidRPr="009F4CF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 w:bidi="ru-RU"/>
        </w:rPr>
        <w:t>социально-трудовые льготы и гарантии:</w:t>
      </w:r>
    </w:p>
    <w:p w:rsidR="00F4464F" w:rsidRDefault="00F4464F" w:rsidP="009F4CFA">
      <w:pPr>
        <w:widowControl w:val="0"/>
        <w:tabs>
          <w:tab w:val="left" w:pos="43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- обеспечение детей работников в возрасте до 14 лет включительно новогодними подарками, билетами на детские новогодние утренники;</w:t>
      </w:r>
    </w:p>
    <w:p w:rsidR="00F4464F" w:rsidRDefault="00F4464F" w:rsidP="009F4CFA">
      <w:pPr>
        <w:widowControl w:val="0"/>
        <w:tabs>
          <w:tab w:val="left" w:pos="43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9F4CF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предоставление условий работы в режиме гибкого графика работы, неполной рабочей недели (неполного рабочего дня), а также лиц, имеющих детей до 14 лет, применение дистанционных, удаленных форм занятости беременным женщинам и лицам, воспитывающим детей в возрасте до трех лет;</w:t>
      </w:r>
    </w:p>
    <w:p w:rsidR="00F4464F" w:rsidRDefault="00F4464F" w:rsidP="009F4CFA">
      <w:pPr>
        <w:widowControl w:val="0"/>
        <w:tabs>
          <w:tab w:val="left" w:pos="43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совмещение графика отпусков со школьными каникулами детей работников;</w:t>
      </w:r>
    </w:p>
    <w:p w:rsidR="00F4464F" w:rsidRDefault="00F4464F" w:rsidP="009F4CFA">
      <w:pPr>
        <w:widowControl w:val="0"/>
        <w:tabs>
          <w:tab w:val="left" w:pos="43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при сокращении численности или штата работников не допускать увольнения двух работников из одной семьи одновременно;</w:t>
      </w:r>
    </w:p>
    <w:p w:rsidR="00DA2BC2" w:rsidRDefault="00F4464F" w:rsidP="009F4CFA">
      <w:pPr>
        <w:widowControl w:val="0"/>
        <w:tabs>
          <w:tab w:val="left" w:pos="43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-проведение спортивно-оздоровительных мероприятий для работников и членов их семей; </w:t>
      </w:r>
    </w:p>
    <w:p w:rsidR="00F4464F" w:rsidRDefault="00F4464F" w:rsidP="009F4CFA">
      <w:pPr>
        <w:widowControl w:val="0"/>
        <w:tabs>
          <w:tab w:val="left" w:pos="43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реализация программ организованного досуга для работников и членов их семей (совместные выезды на природу, театр, спортивные мероприятия, организация отдельных детских зон на корпоративных мероприятиях).</w:t>
      </w:r>
    </w:p>
    <w:p w:rsidR="00DA2BC2" w:rsidRDefault="00DA2BC2" w:rsidP="00F4464F">
      <w:pPr>
        <w:widowControl w:val="0"/>
        <w:tabs>
          <w:tab w:val="left" w:pos="431"/>
        </w:tabs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4464F" w:rsidRDefault="00DA2BC2" w:rsidP="00F4464F">
      <w:pPr>
        <w:keepNext/>
        <w:keepLines/>
        <w:widowControl w:val="0"/>
        <w:numPr>
          <w:ilvl w:val="0"/>
          <w:numId w:val="30"/>
        </w:numPr>
        <w:tabs>
          <w:tab w:val="left" w:pos="2579"/>
        </w:tabs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Поддержка педагогов</w:t>
      </w:r>
    </w:p>
    <w:p w:rsidR="00DA2BC2" w:rsidRDefault="00DA2BC2" w:rsidP="00DA2BC2">
      <w:pPr>
        <w:keepNext/>
        <w:keepLines/>
        <w:widowControl w:val="0"/>
        <w:tabs>
          <w:tab w:val="left" w:pos="2579"/>
        </w:tabs>
        <w:spacing w:after="0"/>
        <w:ind w:left="1170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F4464F" w:rsidRDefault="00F4464F" w:rsidP="00F4464F">
      <w:pPr>
        <w:widowControl w:val="0"/>
        <w:numPr>
          <w:ilvl w:val="1"/>
          <w:numId w:val="30"/>
        </w:numPr>
        <w:tabs>
          <w:tab w:val="left" w:pos="851"/>
        </w:tabs>
        <w:spacing w:after="0"/>
        <w:ind w:left="-142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Стороны определяют следующие приоритетные направления в совместной деятельности по осуществлению поддержки молодых педагогов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их закреплению в учреждении:</w:t>
      </w:r>
    </w:p>
    <w:p w:rsidR="00F4464F" w:rsidRPr="00DA2BC2" w:rsidRDefault="00DA2BC2" w:rsidP="00DA2BC2">
      <w:pPr>
        <w:widowControl w:val="0"/>
        <w:tabs>
          <w:tab w:val="left" w:pos="95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F4464F">
        <w:rPr>
          <w:rFonts w:ascii="Times New Roman" w:eastAsia="Times New Roman" w:hAnsi="Times New Roman" w:cs="Times New Roman"/>
          <w:sz w:val="28"/>
          <w:szCs w:val="28"/>
        </w:rPr>
        <w:t xml:space="preserve">содействие адаптации и профессиональному становлению молодых педагогов, формированию их компетенций, повышению мотивации к педагогической </w:t>
      </w:r>
      <w:r w:rsidR="00F4464F" w:rsidRPr="00DA2BC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 w:bidi="ru-RU"/>
        </w:rPr>
        <w:t>деятельности;</w:t>
      </w:r>
    </w:p>
    <w:p w:rsidR="00F4464F" w:rsidRPr="00DA2BC2" w:rsidRDefault="00DA2BC2" w:rsidP="00DA2BC2">
      <w:pPr>
        <w:widowControl w:val="0"/>
        <w:tabs>
          <w:tab w:val="left" w:pos="1001"/>
        </w:tabs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A2BC2">
        <w:rPr>
          <w:rFonts w:ascii="Times New Roman" w:eastAsia="Times New Roman" w:hAnsi="Times New Roman" w:cs="Times New Roman"/>
          <w:iCs/>
          <w:sz w:val="28"/>
          <w:szCs w:val="28"/>
        </w:rPr>
        <w:t>-</w:t>
      </w:r>
      <w:r w:rsidR="00F4464F" w:rsidRPr="00DA2BC2">
        <w:rPr>
          <w:rFonts w:ascii="Times New Roman" w:eastAsia="Times New Roman" w:hAnsi="Times New Roman" w:cs="Times New Roman"/>
          <w:iCs/>
          <w:sz w:val="28"/>
          <w:szCs w:val="28"/>
        </w:rPr>
        <w:t>содействие развитию системы наставничества в учреждении;</w:t>
      </w:r>
    </w:p>
    <w:p w:rsidR="00F4464F" w:rsidRPr="00DA2BC2" w:rsidRDefault="00DA2BC2" w:rsidP="00DA2BC2">
      <w:pPr>
        <w:widowControl w:val="0"/>
        <w:tabs>
          <w:tab w:val="left" w:pos="960"/>
        </w:tabs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A2BC2">
        <w:rPr>
          <w:rFonts w:ascii="Times New Roman" w:eastAsia="Times New Roman" w:hAnsi="Times New Roman" w:cs="Times New Roman"/>
          <w:iCs/>
          <w:sz w:val="28"/>
          <w:szCs w:val="28"/>
        </w:rPr>
        <w:t>-</w:t>
      </w:r>
      <w:r w:rsidR="00F4464F" w:rsidRPr="00DA2BC2">
        <w:rPr>
          <w:rFonts w:ascii="Times New Roman" w:eastAsia="Times New Roman" w:hAnsi="Times New Roman" w:cs="Times New Roman"/>
          <w:iCs/>
          <w:sz w:val="28"/>
          <w:szCs w:val="28"/>
        </w:rPr>
        <w:t>организация методического сопровождения молодых педагогов в первый год их работы, включая закрепление за ними наставников из числа педагогов, показывающих высокие образовательные результаты, с установлением наставникам доплаты в размерах и на условиях, определяемых Положением об оплате труда работников и трудовым договором;</w:t>
      </w:r>
    </w:p>
    <w:p w:rsidR="00F4464F" w:rsidRPr="00DA2BC2" w:rsidRDefault="00DA2BC2" w:rsidP="00DA2BC2">
      <w:pPr>
        <w:widowControl w:val="0"/>
        <w:tabs>
          <w:tab w:val="left" w:pos="953"/>
        </w:tabs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A2BC2">
        <w:rPr>
          <w:rFonts w:ascii="Times New Roman" w:eastAsia="Times New Roman" w:hAnsi="Times New Roman" w:cs="Times New Roman"/>
          <w:iCs/>
          <w:sz w:val="28"/>
          <w:szCs w:val="28"/>
        </w:rPr>
        <w:t>-</w:t>
      </w:r>
      <w:r w:rsidR="00F4464F" w:rsidRPr="00DA2BC2">
        <w:rPr>
          <w:rFonts w:ascii="Times New Roman" w:eastAsia="Times New Roman" w:hAnsi="Times New Roman" w:cs="Times New Roman"/>
          <w:iCs/>
          <w:sz w:val="28"/>
          <w:szCs w:val="28"/>
        </w:rPr>
        <w:t>включение работников в возрасте до 35 лет, наиболее отличившихся в профессиональной и общественной деятельности, в резерв руководящих кадров;</w:t>
      </w:r>
    </w:p>
    <w:p w:rsidR="00F4464F" w:rsidRPr="00DA2BC2" w:rsidRDefault="00DA2BC2" w:rsidP="00DA2BC2">
      <w:pPr>
        <w:widowControl w:val="0"/>
        <w:tabs>
          <w:tab w:val="left" w:pos="1216"/>
        </w:tabs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A2BC2">
        <w:rPr>
          <w:rFonts w:ascii="Times New Roman" w:eastAsia="Times New Roman" w:hAnsi="Times New Roman" w:cs="Times New Roman"/>
          <w:iCs/>
          <w:sz w:val="28"/>
          <w:szCs w:val="28"/>
        </w:rPr>
        <w:t>-</w:t>
      </w:r>
      <w:r w:rsidR="00F4464F" w:rsidRPr="00DA2BC2">
        <w:rPr>
          <w:rFonts w:ascii="Times New Roman" w:eastAsia="Times New Roman" w:hAnsi="Times New Roman" w:cs="Times New Roman"/>
          <w:iCs/>
          <w:sz w:val="28"/>
          <w:szCs w:val="28"/>
        </w:rPr>
        <w:t>привлечение молодых педагогов к реализации образовательных проектов и социально значимых мероприятий;</w:t>
      </w:r>
    </w:p>
    <w:p w:rsidR="00F4464F" w:rsidRPr="00DA2BC2" w:rsidRDefault="00DA2BC2" w:rsidP="00F4464F">
      <w:pPr>
        <w:widowControl w:val="0"/>
        <w:tabs>
          <w:tab w:val="left" w:pos="953"/>
        </w:tabs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A2BC2">
        <w:rPr>
          <w:rFonts w:ascii="Times New Roman" w:eastAsia="Times New Roman" w:hAnsi="Times New Roman" w:cs="Times New Roman"/>
          <w:iCs/>
          <w:sz w:val="28"/>
          <w:szCs w:val="28"/>
        </w:rPr>
        <w:t>-</w:t>
      </w:r>
      <w:r w:rsidR="00F4464F" w:rsidRPr="00DA2BC2">
        <w:rPr>
          <w:rFonts w:ascii="Times New Roman" w:eastAsia="Times New Roman" w:hAnsi="Times New Roman" w:cs="Times New Roman"/>
          <w:iCs/>
          <w:sz w:val="28"/>
          <w:szCs w:val="28"/>
        </w:rPr>
        <w:t>обеспечение реальной правовой и социальной защищенности молодых педагогов;</w:t>
      </w:r>
    </w:p>
    <w:p w:rsidR="00F4464F" w:rsidRPr="00DA2BC2" w:rsidRDefault="00DA2BC2" w:rsidP="00DA2BC2">
      <w:pPr>
        <w:widowControl w:val="0"/>
        <w:tabs>
          <w:tab w:val="left" w:pos="1001"/>
        </w:tabs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A2BC2">
        <w:rPr>
          <w:rFonts w:ascii="Times New Roman" w:eastAsia="Times New Roman" w:hAnsi="Times New Roman" w:cs="Times New Roman"/>
          <w:iCs/>
          <w:sz w:val="28"/>
          <w:szCs w:val="28"/>
        </w:rPr>
        <w:t>-</w:t>
      </w:r>
      <w:r w:rsidR="00F4464F" w:rsidRPr="00DA2BC2">
        <w:rPr>
          <w:rFonts w:ascii="Times New Roman" w:eastAsia="Times New Roman" w:hAnsi="Times New Roman" w:cs="Times New Roman"/>
          <w:iCs/>
          <w:sz w:val="28"/>
          <w:szCs w:val="28"/>
        </w:rPr>
        <w:t xml:space="preserve">материальное стимулирование в целях закрепления создание условий для профессионального и карьерного роста молодых педагогов посредством </w:t>
      </w:r>
      <w:r w:rsidR="00F4464F" w:rsidRPr="00DA2BC2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повышения квалификации, участия в профессиональных, профсоюзных и творческих конкурсах.</w:t>
      </w:r>
    </w:p>
    <w:p w:rsidR="00F4464F" w:rsidRDefault="00F4464F" w:rsidP="00F4464F">
      <w:pPr>
        <w:widowControl w:val="0"/>
        <w:numPr>
          <w:ilvl w:val="1"/>
          <w:numId w:val="30"/>
        </w:numPr>
        <w:tabs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Работодатель обязуется:</w:t>
      </w:r>
    </w:p>
    <w:p w:rsidR="00F4464F" w:rsidRDefault="00DA2BC2" w:rsidP="00DA2BC2">
      <w:pPr>
        <w:widowControl w:val="0"/>
        <w:tabs>
          <w:tab w:val="left" w:pos="96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F4464F">
        <w:rPr>
          <w:rFonts w:ascii="Times New Roman" w:eastAsia="Times New Roman" w:hAnsi="Times New Roman" w:cs="Times New Roman"/>
          <w:sz w:val="28"/>
          <w:szCs w:val="28"/>
        </w:rPr>
        <w:t>обеспечить закрепление наставников за педагогами, не имеющими опыта педагогической работы, в первый год их работы в учреждении</w:t>
      </w:r>
    </w:p>
    <w:p w:rsidR="00F4464F" w:rsidRDefault="00DA2BC2" w:rsidP="00DA2BC2">
      <w:pPr>
        <w:widowControl w:val="0"/>
        <w:tabs>
          <w:tab w:val="left" w:pos="96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F4464F">
        <w:rPr>
          <w:rFonts w:ascii="Times New Roman" w:eastAsia="Times New Roman" w:hAnsi="Times New Roman" w:cs="Times New Roman"/>
          <w:sz w:val="28"/>
          <w:szCs w:val="28"/>
        </w:rPr>
        <w:t>обеспечивать дополнительные меры поддержки молодых педагогов, а также меры поощрения;</w:t>
      </w:r>
    </w:p>
    <w:p w:rsidR="00F4464F" w:rsidRDefault="00DA2BC2" w:rsidP="00DA2BC2">
      <w:pPr>
        <w:widowControl w:val="0"/>
        <w:tabs>
          <w:tab w:val="left" w:pos="96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F4464F">
        <w:rPr>
          <w:rFonts w:ascii="Times New Roman" w:eastAsia="Times New Roman" w:hAnsi="Times New Roman" w:cs="Times New Roman"/>
          <w:sz w:val="28"/>
          <w:szCs w:val="28"/>
        </w:rPr>
        <w:t>направлять молодых педагогов на образовательные и иные мероприятия, реализуемые в рамках Соглашения;</w:t>
      </w:r>
    </w:p>
    <w:p w:rsidR="00F4464F" w:rsidRDefault="00DA2BC2" w:rsidP="00DA2BC2">
      <w:pPr>
        <w:widowControl w:val="0"/>
        <w:tabs>
          <w:tab w:val="left" w:pos="96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F4464F">
        <w:rPr>
          <w:rFonts w:ascii="Times New Roman" w:eastAsia="Times New Roman" w:hAnsi="Times New Roman" w:cs="Times New Roman"/>
          <w:sz w:val="28"/>
          <w:szCs w:val="28"/>
        </w:rPr>
        <w:t>назначить ответственного за работу с молодыми педагогами из числа руководящих работников учреждения.</w:t>
      </w:r>
    </w:p>
    <w:p w:rsidR="00FF5CB6" w:rsidRDefault="00FF5CB6" w:rsidP="00FE0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44B7E" w:rsidRPr="00644B7E" w:rsidRDefault="00644B7E" w:rsidP="00644B7E">
      <w:pPr>
        <w:pStyle w:val="22"/>
        <w:numPr>
          <w:ilvl w:val="0"/>
          <w:numId w:val="30"/>
        </w:numPr>
        <w:tabs>
          <w:tab w:val="left" w:pos="322"/>
        </w:tabs>
        <w:rPr>
          <w:sz w:val="26"/>
          <w:szCs w:val="26"/>
        </w:rPr>
      </w:pPr>
      <w:bookmarkStart w:id="2" w:name="bookmark16"/>
      <w:r w:rsidRPr="00644B7E">
        <w:rPr>
          <w:sz w:val="26"/>
          <w:szCs w:val="26"/>
        </w:rPr>
        <w:t>Укрепление и популяризация семейных ценностей</w:t>
      </w:r>
      <w:bookmarkEnd w:id="2"/>
    </w:p>
    <w:p w:rsidR="00644B7E" w:rsidRDefault="00644B7E" w:rsidP="00644B7E">
      <w:pPr>
        <w:pStyle w:val="22"/>
        <w:tabs>
          <w:tab w:val="left" w:pos="322"/>
        </w:tabs>
        <w:ind w:left="1170"/>
        <w:jc w:val="left"/>
      </w:pPr>
    </w:p>
    <w:p w:rsidR="00644B7E" w:rsidRDefault="00644B7E" w:rsidP="009F4CFA">
      <w:pPr>
        <w:pStyle w:val="1"/>
        <w:spacing w:after="0" w:line="276" w:lineRule="auto"/>
        <w:ind w:firstLine="700"/>
        <w:jc w:val="both"/>
      </w:pPr>
      <w:r>
        <w:rPr>
          <w:b w:val="0"/>
          <w:bCs w:val="0"/>
        </w:rPr>
        <w:t xml:space="preserve">В целях укрепления института семьи, сохранения и продвижения традиционных духовно-нравственных и семейных ценностей, семейного образа жизни включение в комплекс мероприятий корпоративной </w:t>
      </w:r>
      <w:proofErr w:type="gramStart"/>
      <w:r>
        <w:rPr>
          <w:b w:val="0"/>
          <w:bCs w:val="0"/>
        </w:rPr>
        <w:t>программы</w:t>
      </w:r>
      <w:proofErr w:type="gramEnd"/>
      <w:r>
        <w:rPr>
          <w:b w:val="0"/>
          <w:bCs w:val="0"/>
        </w:rPr>
        <w:t xml:space="preserve"> следующие возможные меры:</w:t>
      </w:r>
    </w:p>
    <w:p w:rsidR="00644B7E" w:rsidRDefault="00644B7E" w:rsidP="009F4CFA">
      <w:pPr>
        <w:pStyle w:val="1"/>
        <w:numPr>
          <w:ilvl w:val="0"/>
          <w:numId w:val="36"/>
        </w:numPr>
        <w:tabs>
          <w:tab w:val="left" w:pos="1354"/>
        </w:tabs>
        <w:spacing w:after="0" w:line="276" w:lineRule="auto"/>
        <w:ind w:firstLine="700"/>
        <w:jc w:val="both"/>
      </w:pPr>
      <w:r>
        <w:rPr>
          <w:b w:val="0"/>
          <w:bCs w:val="0"/>
        </w:rPr>
        <w:t>содействие в организации и развитии семейных клубов и иных сообще</w:t>
      </w:r>
      <w:proofErr w:type="gramStart"/>
      <w:r>
        <w:rPr>
          <w:b w:val="0"/>
          <w:bCs w:val="0"/>
        </w:rPr>
        <w:t>ств дл</w:t>
      </w:r>
      <w:proofErr w:type="gramEnd"/>
      <w:r>
        <w:rPr>
          <w:b w:val="0"/>
          <w:bCs w:val="0"/>
        </w:rPr>
        <w:t>я молодых и многодетных родителей, в том числе по средствам привлечения партнеров организации;</w:t>
      </w:r>
    </w:p>
    <w:p w:rsidR="00644B7E" w:rsidRDefault="00644B7E" w:rsidP="009F4CFA">
      <w:pPr>
        <w:pStyle w:val="1"/>
        <w:numPr>
          <w:ilvl w:val="0"/>
          <w:numId w:val="36"/>
        </w:numPr>
        <w:tabs>
          <w:tab w:val="left" w:pos="1354"/>
        </w:tabs>
        <w:spacing w:after="0" w:line="276" w:lineRule="auto"/>
        <w:ind w:firstLine="700"/>
        <w:jc w:val="both"/>
      </w:pPr>
      <w:r>
        <w:rPr>
          <w:b w:val="0"/>
          <w:bCs w:val="0"/>
        </w:rPr>
        <w:t>поддержка инициатив работников и профсоюзных организаций по организации и проведению корпоративных семейных мероприятий, а также внедрению элементов корпоративной культуры, направленных на укрепление традиционных семейных ценностей и развитие семейных традиций;</w:t>
      </w:r>
    </w:p>
    <w:p w:rsidR="00644B7E" w:rsidRDefault="00644B7E" w:rsidP="009F4CFA">
      <w:pPr>
        <w:pStyle w:val="1"/>
        <w:numPr>
          <w:ilvl w:val="0"/>
          <w:numId w:val="36"/>
        </w:numPr>
        <w:tabs>
          <w:tab w:val="left" w:pos="1354"/>
        </w:tabs>
        <w:spacing w:after="0" w:line="276" w:lineRule="auto"/>
        <w:ind w:firstLine="700"/>
        <w:jc w:val="both"/>
      </w:pPr>
      <w:r>
        <w:rPr>
          <w:b w:val="0"/>
          <w:bCs w:val="0"/>
        </w:rPr>
        <w:t xml:space="preserve">проведение конкурсов семейной тематики среди работников или их детей (выявление талантливых и выдающихся семей по различным номинациям, конкурсы изобразительного и литературного творчества, посвященные семье, изучению родословных, семейных историй и традиций, популяризации семейных трудовых династий, многодетных и </w:t>
      </w:r>
      <w:proofErr w:type="spellStart"/>
      <w:r>
        <w:rPr>
          <w:b w:val="0"/>
          <w:bCs w:val="0"/>
        </w:rPr>
        <w:t>многопоколенных</w:t>
      </w:r>
      <w:proofErr w:type="spellEnd"/>
      <w:r>
        <w:rPr>
          <w:b w:val="0"/>
          <w:bCs w:val="0"/>
        </w:rPr>
        <w:t xml:space="preserve"> семей);</w:t>
      </w:r>
    </w:p>
    <w:p w:rsidR="00644B7E" w:rsidRDefault="00644B7E" w:rsidP="009F4CFA">
      <w:pPr>
        <w:pStyle w:val="1"/>
        <w:numPr>
          <w:ilvl w:val="0"/>
          <w:numId w:val="36"/>
        </w:numPr>
        <w:tabs>
          <w:tab w:val="left" w:pos="1354"/>
        </w:tabs>
        <w:spacing w:after="0" w:line="276" w:lineRule="auto"/>
        <w:ind w:firstLine="700"/>
        <w:jc w:val="both"/>
      </w:pPr>
      <w:r>
        <w:rPr>
          <w:b w:val="0"/>
          <w:bCs w:val="0"/>
        </w:rPr>
        <w:t xml:space="preserve">организация во взаимодействии с партнёрами льготного семейного посещения работниками и их детьми культурных мероприятий, </w:t>
      </w:r>
      <w:proofErr w:type="spellStart"/>
      <w:r>
        <w:rPr>
          <w:b w:val="0"/>
          <w:bCs w:val="0"/>
        </w:rPr>
        <w:t>досуговых</w:t>
      </w:r>
      <w:proofErr w:type="spellEnd"/>
      <w:r>
        <w:rPr>
          <w:b w:val="0"/>
          <w:bCs w:val="0"/>
        </w:rPr>
        <w:t xml:space="preserve"> учреждений;</w:t>
      </w:r>
    </w:p>
    <w:p w:rsidR="00644B7E" w:rsidRDefault="00644B7E" w:rsidP="009F4CFA">
      <w:pPr>
        <w:pStyle w:val="1"/>
        <w:numPr>
          <w:ilvl w:val="0"/>
          <w:numId w:val="36"/>
        </w:numPr>
        <w:tabs>
          <w:tab w:val="left" w:pos="1354"/>
        </w:tabs>
        <w:spacing w:after="0" w:line="276" w:lineRule="auto"/>
        <w:ind w:firstLine="700"/>
        <w:jc w:val="both"/>
      </w:pPr>
      <w:r>
        <w:rPr>
          <w:b w:val="0"/>
          <w:bCs w:val="0"/>
        </w:rPr>
        <w:t>организация создания и ведения чатов для работников с детьми и многодетных работников;</w:t>
      </w:r>
    </w:p>
    <w:p w:rsidR="00644B7E" w:rsidRDefault="00644B7E" w:rsidP="009F4CFA">
      <w:pPr>
        <w:pStyle w:val="1"/>
        <w:numPr>
          <w:ilvl w:val="0"/>
          <w:numId w:val="36"/>
        </w:numPr>
        <w:tabs>
          <w:tab w:val="left" w:pos="1354"/>
        </w:tabs>
        <w:spacing w:after="0" w:line="276" w:lineRule="auto"/>
        <w:ind w:firstLine="700"/>
        <w:jc w:val="both"/>
      </w:pPr>
      <w:r>
        <w:rPr>
          <w:b w:val="0"/>
          <w:bCs w:val="0"/>
        </w:rPr>
        <w:t>содействие в получении работниками консультаций психолога, юриста и других специалистов по вопросам подготовки к семейной жизни, развития взаимоотношений в семье, воспитания, обучения и здоровья детей, профилактики и преодоления кризисных ситуаций и др.</w:t>
      </w:r>
    </w:p>
    <w:p w:rsidR="00FF5CB6" w:rsidRDefault="00FF5CB6" w:rsidP="009F4CFA">
      <w:pPr>
        <w:tabs>
          <w:tab w:val="left" w:pos="352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F5CB6" w:rsidRDefault="00FF5CB6" w:rsidP="00FE0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7F5F" w:rsidRPr="009F4CFA" w:rsidRDefault="009F4CFA" w:rsidP="009F4CFA">
      <w:pPr>
        <w:pStyle w:val="a9"/>
        <w:tabs>
          <w:tab w:val="left" w:pos="3468"/>
        </w:tabs>
        <w:spacing w:after="0"/>
        <w:ind w:left="117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F4CFA">
        <w:rPr>
          <w:rFonts w:ascii="Times New Roman" w:hAnsi="Times New Roman" w:cs="Times New Roman"/>
          <w:b/>
          <w:sz w:val="26"/>
          <w:szCs w:val="26"/>
        </w:rPr>
        <w:t xml:space="preserve">6. </w:t>
      </w:r>
      <w:r w:rsidR="00644B7E" w:rsidRPr="009F4CFA">
        <w:rPr>
          <w:rFonts w:ascii="Times New Roman" w:hAnsi="Times New Roman" w:cs="Times New Roman"/>
          <w:b/>
          <w:sz w:val="26"/>
          <w:szCs w:val="26"/>
        </w:rPr>
        <w:t>Оценка эффективности мероприятий</w:t>
      </w:r>
    </w:p>
    <w:p w:rsidR="00FF5CB6" w:rsidRDefault="00FF5CB6" w:rsidP="00FE0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5CB6" w:rsidRPr="009F4CFA" w:rsidRDefault="009F4CFA" w:rsidP="009F4CFA">
      <w:pPr>
        <w:spacing w:after="0"/>
        <w:jc w:val="both"/>
        <w:rPr>
          <w:rFonts w:ascii="Times New Roman" w:eastAsia="Times New Roman" w:hAnsi="Times New Roman" w:cs="Times New Roman"/>
          <w:color w:val="303239"/>
          <w:sz w:val="28"/>
          <w:szCs w:val="28"/>
        </w:rPr>
      </w:pPr>
      <w:r>
        <w:rPr>
          <w:rFonts w:ascii="Times New Roman" w:eastAsia="Times New Roman" w:hAnsi="Times New Roman" w:cs="Times New Roman"/>
          <w:color w:val="303239"/>
          <w:sz w:val="28"/>
          <w:szCs w:val="28"/>
        </w:rPr>
        <w:t xml:space="preserve">         </w:t>
      </w:r>
      <w:r w:rsidR="00644B7E" w:rsidRPr="009F4CFA">
        <w:rPr>
          <w:rFonts w:ascii="Times New Roman" w:eastAsia="Times New Roman" w:hAnsi="Times New Roman" w:cs="Times New Roman"/>
          <w:color w:val="303239"/>
          <w:sz w:val="28"/>
          <w:szCs w:val="28"/>
        </w:rPr>
        <w:t xml:space="preserve">Решение о внедрении корпоративной программы </w:t>
      </w:r>
      <w:proofErr w:type="gramStart"/>
      <w:r w:rsidR="00644B7E" w:rsidRPr="009F4CFA">
        <w:rPr>
          <w:rFonts w:ascii="Times New Roman" w:eastAsia="Times New Roman" w:hAnsi="Times New Roman" w:cs="Times New Roman"/>
          <w:color w:val="303239"/>
          <w:sz w:val="28"/>
          <w:szCs w:val="28"/>
        </w:rPr>
        <w:t>принимается приказом Оценка эффективности мероприятий осуществляется</w:t>
      </w:r>
      <w:proofErr w:type="gramEnd"/>
      <w:r w:rsidR="00644B7E" w:rsidRPr="009F4CFA">
        <w:rPr>
          <w:rFonts w:ascii="Times New Roman" w:eastAsia="Times New Roman" w:hAnsi="Times New Roman" w:cs="Times New Roman"/>
          <w:color w:val="303239"/>
          <w:sz w:val="28"/>
          <w:szCs w:val="28"/>
        </w:rPr>
        <w:t xml:space="preserve"> специально созданной рабочей группой.</w:t>
      </w:r>
    </w:p>
    <w:p w:rsidR="00644B7E" w:rsidRPr="009F4CFA" w:rsidRDefault="00644B7E" w:rsidP="00644B7E">
      <w:pPr>
        <w:spacing w:line="1" w:lineRule="exact"/>
        <w:rPr>
          <w:rFonts w:ascii="Times New Roman" w:eastAsia="Times New Roman" w:hAnsi="Times New Roman" w:cs="Times New Roman"/>
          <w:color w:val="303239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487"/>
        <w:gridCol w:w="3366"/>
      </w:tblGrid>
      <w:tr w:rsidR="00644B7E" w:rsidRPr="009F4CFA" w:rsidTr="00121B05">
        <w:tc>
          <w:tcPr>
            <w:tcW w:w="6487" w:type="dxa"/>
          </w:tcPr>
          <w:p w:rsidR="00644B7E" w:rsidRPr="00121B05" w:rsidRDefault="00771347" w:rsidP="00121B05">
            <w:pPr>
              <w:tabs>
                <w:tab w:val="left" w:pos="3276"/>
              </w:tabs>
              <w:jc w:val="center"/>
              <w:rPr>
                <w:rFonts w:ascii="Times New Roman" w:eastAsia="Times New Roman" w:hAnsi="Times New Roman" w:cs="Times New Roman"/>
                <w:b/>
                <w:color w:val="303239"/>
                <w:sz w:val="28"/>
                <w:szCs w:val="28"/>
              </w:rPr>
            </w:pPr>
            <w:r w:rsidRPr="00121B05">
              <w:rPr>
                <w:rFonts w:ascii="Times New Roman" w:eastAsia="Times New Roman" w:hAnsi="Times New Roman" w:cs="Times New Roman"/>
                <w:b/>
                <w:color w:val="303239"/>
                <w:sz w:val="28"/>
                <w:szCs w:val="28"/>
              </w:rPr>
              <w:t>Наименование индикатора</w:t>
            </w:r>
          </w:p>
        </w:tc>
        <w:tc>
          <w:tcPr>
            <w:tcW w:w="3366" w:type="dxa"/>
          </w:tcPr>
          <w:p w:rsidR="00644B7E" w:rsidRPr="00121B05" w:rsidRDefault="00771347" w:rsidP="00121B05">
            <w:pPr>
              <w:tabs>
                <w:tab w:val="left" w:pos="3276"/>
              </w:tabs>
              <w:jc w:val="center"/>
              <w:rPr>
                <w:rFonts w:ascii="Times New Roman" w:eastAsia="Times New Roman" w:hAnsi="Times New Roman" w:cs="Times New Roman"/>
                <w:b/>
                <w:color w:val="303239"/>
                <w:sz w:val="28"/>
                <w:szCs w:val="28"/>
              </w:rPr>
            </w:pPr>
            <w:r w:rsidRPr="00121B05">
              <w:rPr>
                <w:rFonts w:ascii="Times New Roman" w:eastAsia="Times New Roman" w:hAnsi="Times New Roman" w:cs="Times New Roman"/>
                <w:b/>
                <w:color w:val="303239"/>
                <w:sz w:val="28"/>
                <w:szCs w:val="28"/>
              </w:rPr>
              <w:t>Единица измерения</w:t>
            </w:r>
          </w:p>
        </w:tc>
      </w:tr>
      <w:tr w:rsidR="00644B7E" w:rsidRPr="009F4CFA" w:rsidTr="00121B05">
        <w:tc>
          <w:tcPr>
            <w:tcW w:w="6487" w:type="dxa"/>
          </w:tcPr>
          <w:p w:rsidR="00644B7E" w:rsidRPr="009F4CFA" w:rsidRDefault="00121B05" w:rsidP="00121B05">
            <w:pPr>
              <w:tabs>
                <w:tab w:val="left" w:pos="3276"/>
              </w:tabs>
              <w:jc w:val="center"/>
              <w:rPr>
                <w:rFonts w:ascii="Times New Roman" w:eastAsia="Times New Roman" w:hAnsi="Times New Roman" w:cs="Times New Roman"/>
                <w:color w:val="30323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03239"/>
                <w:sz w:val="28"/>
                <w:szCs w:val="28"/>
              </w:rPr>
              <w:t>К</w:t>
            </w:r>
            <w:r w:rsidR="00771347" w:rsidRPr="009F4CFA">
              <w:rPr>
                <w:rFonts w:ascii="Times New Roman" w:eastAsia="Times New Roman" w:hAnsi="Times New Roman" w:cs="Times New Roman"/>
                <w:color w:val="303239"/>
                <w:sz w:val="28"/>
                <w:szCs w:val="28"/>
              </w:rPr>
              <w:t>оличество сотрудников, воспользовавшихся льготами</w:t>
            </w:r>
          </w:p>
        </w:tc>
        <w:tc>
          <w:tcPr>
            <w:tcW w:w="3366" w:type="dxa"/>
          </w:tcPr>
          <w:p w:rsidR="00644B7E" w:rsidRPr="009F4CFA" w:rsidRDefault="00771347" w:rsidP="00121B05">
            <w:pPr>
              <w:tabs>
                <w:tab w:val="left" w:pos="3276"/>
              </w:tabs>
              <w:jc w:val="center"/>
              <w:rPr>
                <w:rFonts w:ascii="Times New Roman" w:eastAsia="Times New Roman" w:hAnsi="Times New Roman" w:cs="Times New Roman"/>
                <w:color w:val="303239"/>
                <w:sz w:val="28"/>
                <w:szCs w:val="28"/>
              </w:rPr>
            </w:pPr>
            <w:r w:rsidRPr="009F4CFA">
              <w:rPr>
                <w:rFonts w:ascii="Times New Roman" w:eastAsia="Times New Roman" w:hAnsi="Times New Roman" w:cs="Times New Roman"/>
                <w:color w:val="303239"/>
                <w:sz w:val="28"/>
                <w:szCs w:val="28"/>
              </w:rPr>
              <w:t>100%</w:t>
            </w:r>
          </w:p>
        </w:tc>
      </w:tr>
      <w:tr w:rsidR="00771347" w:rsidRPr="009F4CFA" w:rsidTr="00121B05">
        <w:tc>
          <w:tcPr>
            <w:tcW w:w="6487" w:type="dxa"/>
          </w:tcPr>
          <w:p w:rsidR="00771347" w:rsidRPr="009F4CFA" w:rsidRDefault="00121B05" w:rsidP="00121B05">
            <w:pPr>
              <w:tabs>
                <w:tab w:val="left" w:pos="3276"/>
              </w:tabs>
              <w:jc w:val="center"/>
              <w:rPr>
                <w:rFonts w:ascii="Times New Roman" w:eastAsia="Times New Roman" w:hAnsi="Times New Roman" w:cs="Times New Roman"/>
                <w:color w:val="30323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03239"/>
                <w:sz w:val="28"/>
                <w:szCs w:val="28"/>
              </w:rPr>
              <w:t>И</w:t>
            </w:r>
            <w:r w:rsidR="00771347" w:rsidRPr="009F4CFA">
              <w:rPr>
                <w:rFonts w:ascii="Times New Roman" w:eastAsia="Times New Roman" w:hAnsi="Times New Roman" w:cs="Times New Roman"/>
                <w:color w:val="303239"/>
                <w:sz w:val="28"/>
                <w:szCs w:val="28"/>
              </w:rPr>
              <w:t>ндекс удовлетворенности работодателем</w:t>
            </w:r>
          </w:p>
        </w:tc>
        <w:tc>
          <w:tcPr>
            <w:tcW w:w="3366" w:type="dxa"/>
          </w:tcPr>
          <w:p w:rsidR="00771347" w:rsidRPr="009F4CFA" w:rsidRDefault="00771347" w:rsidP="00121B05">
            <w:pPr>
              <w:jc w:val="center"/>
              <w:rPr>
                <w:rFonts w:ascii="Times New Roman" w:eastAsia="Times New Roman" w:hAnsi="Times New Roman" w:cs="Times New Roman"/>
                <w:color w:val="303239"/>
                <w:sz w:val="28"/>
                <w:szCs w:val="28"/>
              </w:rPr>
            </w:pPr>
            <w:r w:rsidRPr="009F4CFA">
              <w:rPr>
                <w:rFonts w:ascii="Times New Roman" w:eastAsia="Times New Roman" w:hAnsi="Times New Roman" w:cs="Times New Roman"/>
                <w:color w:val="303239"/>
                <w:sz w:val="28"/>
                <w:szCs w:val="28"/>
              </w:rPr>
              <w:t>100%</w:t>
            </w:r>
          </w:p>
        </w:tc>
      </w:tr>
      <w:tr w:rsidR="00771347" w:rsidRPr="009F4CFA" w:rsidTr="00121B05">
        <w:tc>
          <w:tcPr>
            <w:tcW w:w="6487" w:type="dxa"/>
          </w:tcPr>
          <w:p w:rsidR="00771347" w:rsidRPr="00121B05" w:rsidRDefault="00121B05" w:rsidP="00121B05">
            <w:pPr>
              <w:pStyle w:val="1"/>
              <w:spacing w:after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л</w:t>
            </w:r>
            <w:r w:rsidR="00771347">
              <w:rPr>
                <w:b w:val="0"/>
                <w:bCs w:val="0"/>
              </w:rPr>
              <w:t>ояльность сотрудников к организации</w:t>
            </w:r>
          </w:p>
        </w:tc>
        <w:tc>
          <w:tcPr>
            <w:tcW w:w="3366" w:type="dxa"/>
          </w:tcPr>
          <w:p w:rsidR="00771347" w:rsidRPr="009F4CFA" w:rsidRDefault="00771347" w:rsidP="00121B05">
            <w:pPr>
              <w:jc w:val="center"/>
              <w:rPr>
                <w:rFonts w:ascii="Times New Roman" w:eastAsia="Times New Roman" w:hAnsi="Times New Roman" w:cs="Times New Roman"/>
                <w:color w:val="303239"/>
                <w:sz w:val="28"/>
                <w:szCs w:val="28"/>
              </w:rPr>
            </w:pPr>
            <w:r w:rsidRPr="009F4CFA">
              <w:rPr>
                <w:rFonts w:ascii="Times New Roman" w:eastAsia="Times New Roman" w:hAnsi="Times New Roman" w:cs="Times New Roman"/>
                <w:color w:val="303239"/>
                <w:sz w:val="28"/>
                <w:szCs w:val="28"/>
              </w:rPr>
              <w:t>100%</w:t>
            </w:r>
          </w:p>
        </w:tc>
      </w:tr>
      <w:tr w:rsidR="00771347" w:rsidRPr="009F4CFA" w:rsidTr="00121B05">
        <w:tc>
          <w:tcPr>
            <w:tcW w:w="6487" w:type="dxa"/>
          </w:tcPr>
          <w:p w:rsidR="00771347" w:rsidRPr="00121B05" w:rsidRDefault="00121B05" w:rsidP="00121B05">
            <w:pPr>
              <w:pStyle w:val="1"/>
              <w:spacing w:after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</w:t>
            </w:r>
            <w:r w:rsidR="00771347">
              <w:rPr>
                <w:b w:val="0"/>
                <w:bCs w:val="0"/>
              </w:rPr>
              <w:t>нижение уровня конфликта между семьей и работой</w:t>
            </w:r>
          </w:p>
        </w:tc>
        <w:tc>
          <w:tcPr>
            <w:tcW w:w="3366" w:type="dxa"/>
          </w:tcPr>
          <w:p w:rsidR="00771347" w:rsidRPr="009F4CFA" w:rsidRDefault="00771347" w:rsidP="00121B05">
            <w:pPr>
              <w:jc w:val="center"/>
              <w:rPr>
                <w:rFonts w:ascii="Times New Roman" w:eastAsia="Times New Roman" w:hAnsi="Times New Roman" w:cs="Times New Roman"/>
                <w:color w:val="303239"/>
                <w:sz w:val="28"/>
                <w:szCs w:val="28"/>
              </w:rPr>
            </w:pPr>
            <w:r w:rsidRPr="009F4CFA">
              <w:rPr>
                <w:rFonts w:ascii="Times New Roman" w:eastAsia="Times New Roman" w:hAnsi="Times New Roman" w:cs="Times New Roman"/>
                <w:color w:val="303239"/>
                <w:sz w:val="28"/>
                <w:szCs w:val="28"/>
              </w:rPr>
              <w:t>100%</w:t>
            </w:r>
          </w:p>
        </w:tc>
      </w:tr>
    </w:tbl>
    <w:p w:rsidR="00FF5CB6" w:rsidRPr="009F4CFA" w:rsidRDefault="00FF5CB6" w:rsidP="00644B7E">
      <w:pPr>
        <w:tabs>
          <w:tab w:val="left" w:pos="3276"/>
        </w:tabs>
        <w:spacing w:after="0"/>
        <w:rPr>
          <w:rFonts w:ascii="Times New Roman" w:eastAsia="Times New Roman" w:hAnsi="Times New Roman" w:cs="Times New Roman"/>
          <w:color w:val="303239"/>
          <w:sz w:val="28"/>
          <w:szCs w:val="28"/>
        </w:rPr>
      </w:pPr>
    </w:p>
    <w:p w:rsidR="00771347" w:rsidRPr="009F4CFA" w:rsidRDefault="00771347" w:rsidP="00606051">
      <w:pPr>
        <w:pStyle w:val="1"/>
        <w:spacing w:after="0" w:line="276" w:lineRule="auto"/>
        <w:ind w:firstLine="640"/>
        <w:jc w:val="both"/>
        <w:rPr>
          <w:b w:val="0"/>
          <w:bCs w:val="0"/>
        </w:rPr>
      </w:pPr>
      <w:r>
        <w:rPr>
          <w:b w:val="0"/>
          <w:bCs w:val="0"/>
        </w:rPr>
        <w:t>Контроль вн</w:t>
      </w:r>
      <w:r w:rsidR="00121B05">
        <w:rPr>
          <w:b w:val="0"/>
          <w:bCs w:val="0"/>
        </w:rPr>
        <w:t xml:space="preserve">едрения корпоративной программы </w:t>
      </w:r>
      <w:r w:rsidR="00606051">
        <w:rPr>
          <w:b w:val="0"/>
          <w:bCs w:val="0"/>
        </w:rPr>
        <w:t>способом о</w:t>
      </w:r>
      <w:r>
        <w:rPr>
          <w:b w:val="0"/>
          <w:bCs w:val="0"/>
        </w:rPr>
        <w:t>прос</w:t>
      </w:r>
      <w:r w:rsidR="00606051">
        <w:rPr>
          <w:b w:val="0"/>
          <w:bCs w:val="0"/>
        </w:rPr>
        <w:t>а</w:t>
      </w:r>
      <w:r>
        <w:rPr>
          <w:b w:val="0"/>
          <w:bCs w:val="0"/>
        </w:rPr>
        <w:t xml:space="preserve"> работников организации </w:t>
      </w:r>
      <w:r w:rsidR="00121B05">
        <w:rPr>
          <w:b w:val="0"/>
          <w:bCs w:val="0"/>
        </w:rPr>
        <w:t xml:space="preserve">об </w:t>
      </w:r>
      <w:r>
        <w:rPr>
          <w:b w:val="0"/>
          <w:bCs w:val="0"/>
        </w:rPr>
        <w:t>удовлетворенност</w:t>
      </w:r>
      <w:r w:rsidR="00121B05">
        <w:rPr>
          <w:b w:val="0"/>
          <w:bCs w:val="0"/>
        </w:rPr>
        <w:t>и</w:t>
      </w:r>
      <w:r>
        <w:rPr>
          <w:b w:val="0"/>
          <w:bCs w:val="0"/>
        </w:rPr>
        <w:t xml:space="preserve"> проводимых мероприятий.</w:t>
      </w:r>
    </w:p>
    <w:p w:rsidR="003E7962" w:rsidRPr="009F4CFA" w:rsidRDefault="003E7962" w:rsidP="00121B05">
      <w:pPr>
        <w:spacing w:after="0"/>
        <w:jc w:val="both"/>
        <w:rPr>
          <w:rFonts w:ascii="Times New Roman" w:eastAsia="Times New Roman" w:hAnsi="Times New Roman" w:cs="Times New Roman"/>
          <w:color w:val="303239"/>
          <w:sz w:val="28"/>
          <w:szCs w:val="28"/>
        </w:rPr>
      </w:pPr>
    </w:p>
    <w:p w:rsidR="00771347" w:rsidRDefault="00771347" w:rsidP="00771347">
      <w:pPr>
        <w:pStyle w:val="1"/>
        <w:framePr w:w="2617" w:h="2558" w:hRule="exact" w:wrap="none" w:vAnchor="page" w:hAnchor="page" w:x="9289" w:y="5077"/>
        <w:spacing w:after="0"/>
        <w:ind w:right="2118"/>
        <w:jc w:val="left"/>
        <w:rPr>
          <w:b w:val="0"/>
          <w:bCs w:val="0"/>
        </w:rPr>
      </w:pPr>
    </w:p>
    <w:p w:rsidR="00771347" w:rsidRDefault="00771347" w:rsidP="00771347">
      <w:pPr>
        <w:pStyle w:val="1"/>
        <w:framePr w:w="2617" w:h="2558" w:hRule="exact" w:wrap="none" w:vAnchor="page" w:hAnchor="page" w:x="9289" w:y="5077"/>
        <w:tabs>
          <w:tab w:val="left" w:pos="284"/>
        </w:tabs>
        <w:spacing w:after="0"/>
        <w:ind w:right="2118"/>
        <w:jc w:val="left"/>
        <w:rPr>
          <w:b w:val="0"/>
          <w:bCs w:val="0"/>
        </w:rPr>
      </w:pPr>
    </w:p>
    <w:p w:rsidR="00771347" w:rsidRDefault="00771347" w:rsidP="00771347">
      <w:pPr>
        <w:pStyle w:val="1"/>
        <w:framePr w:w="2617" w:h="2558" w:hRule="exact" w:wrap="none" w:vAnchor="page" w:hAnchor="page" w:x="9289" w:y="5077"/>
        <w:spacing w:after="0"/>
        <w:jc w:val="left"/>
        <w:rPr>
          <w:b w:val="0"/>
          <w:bCs w:val="0"/>
        </w:rPr>
      </w:pPr>
    </w:p>
    <w:p w:rsidR="00771347" w:rsidRDefault="00771347" w:rsidP="00771347">
      <w:pPr>
        <w:pStyle w:val="1"/>
        <w:framePr w:w="2617" w:h="2558" w:hRule="exact" w:wrap="none" w:vAnchor="page" w:hAnchor="page" w:x="9289" w:y="5077"/>
        <w:spacing w:after="0"/>
        <w:ind w:right="631"/>
        <w:jc w:val="left"/>
        <w:rPr>
          <w:b w:val="0"/>
          <w:bCs w:val="0"/>
        </w:rPr>
      </w:pPr>
    </w:p>
    <w:p w:rsidR="00771347" w:rsidRDefault="00771347" w:rsidP="00771347">
      <w:pPr>
        <w:pStyle w:val="1"/>
        <w:framePr w:w="2617" w:h="2558" w:hRule="exact" w:wrap="none" w:vAnchor="page" w:hAnchor="page" w:x="9289" w:y="5077"/>
        <w:spacing w:after="0"/>
        <w:jc w:val="left"/>
        <w:rPr>
          <w:b w:val="0"/>
          <w:bCs w:val="0"/>
        </w:rPr>
      </w:pPr>
    </w:p>
    <w:p w:rsidR="00771347" w:rsidRDefault="00771347" w:rsidP="00771347">
      <w:pPr>
        <w:pStyle w:val="1"/>
        <w:framePr w:w="2617" w:h="2558" w:hRule="exact" w:wrap="none" w:vAnchor="page" w:hAnchor="page" w:x="9289" w:y="5077"/>
        <w:spacing w:after="0"/>
        <w:jc w:val="left"/>
        <w:rPr>
          <w:b w:val="0"/>
          <w:bCs w:val="0"/>
        </w:rPr>
      </w:pPr>
    </w:p>
    <w:p w:rsidR="00771347" w:rsidRDefault="00771347" w:rsidP="00771347">
      <w:pPr>
        <w:pStyle w:val="1"/>
        <w:framePr w:w="2617" w:h="2558" w:hRule="exact" w:wrap="none" w:vAnchor="page" w:hAnchor="page" w:x="9289" w:y="5077"/>
        <w:spacing w:after="0"/>
        <w:jc w:val="left"/>
        <w:rPr>
          <w:b w:val="0"/>
          <w:bCs w:val="0"/>
        </w:rPr>
      </w:pPr>
    </w:p>
    <w:p w:rsidR="00771347" w:rsidRDefault="00771347" w:rsidP="00771347">
      <w:pPr>
        <w:pStyle w:val="1"/>
        <w:framePr w:w="2617" w:h="2558" w:hRule="exact" w:wrap="none" w:vAnchor="page" w:hAnchor="page" w:x="9289" w:y="5077"/>
        <w:spacing w:after="0"/>
        <w:ind w:firstLine="640"/>
        <w:jc w:val="left"/>
      </w:pPr>
      <w:r>
        <w:rPr>
          <w:b w:val="0"/>
          <w:bCs w:val="0"/>
        </w:rPr>
        <w:br/>
        <w:t>способом:</w:t>
      </w:r>
    </w:p>
    <w:p w:rsidR="003E7962" w:rsidRDefault="003E7962" w:rsidP="00FE0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7962" w:rsidRDefault="003E7962" w:rsidP="00FE0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7962" w:rsidRDefault="003E7962" w:rsidP="00FE0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7962" w:rsidRDefault="003E7962" w:rsidP="00FE0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7962" w:rsidRDefault="003E7962" w:rsidP="00FE0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7962" w:rsidRPr="00F60392" w:rsidRDefault="003E7962" w:rsidP="00FE0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7F5F" w:rsidRPr="00F60392" w:rsidRDefault="00307F5F" w:rsidP="00FE0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5137" w:rsidRPr="00F60392" w:rsidRDefault="00CD5137" w:rsidP="00FE0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5137" w:rsidRDefault="00CD5137" w:rsidP="00FE0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5883" w:rsidRDefault="00675883" w:rsidP="00FE0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5883" w:rsidRDefault="00675883" w:rsidP="00FE0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5883" w:rsidRDefault="00675883" w:rsidP="00FE0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5883" w:rsidRDefault="00675883" w:rsidP="00FE0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5883" w:rsidRDefault="00675883" w:rsidP="00FE0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5883" w:rsidRDefault="00675883" w:rsidP="00FE0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5883" w:rsidRDefault="00675883" w:rsidP="00FE0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5883" w:rsidRDefault="00675883" w:rsidP="00FE0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3D4" w:rsidRDefault="004313D4" w:rsidP="00FE0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3D4" w:rsidRDefault="004313D4" w:rsidP="00FE0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3D4" w:rsidRDefault="004313D4" w:rsidP="00FE0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3D4" w:rsidRDefault="004313D4" w:rsidP="00FE0569">
      <w:pPr>
        <w:spacing w:after="0"/>
        <w:rPr>
          <w:rFonts w:ascii="Times New Roman" w:hAnsi="Times New Roman" w:cs="Times New Roman"/>
          <w:sz w:val="24"/>
          <w:szCs w:val="24"/>
        </w:rPr>
      </w:pPr>
    </w:p>
    <w:bookmarkEnd w:id="0"/>
    <w:p w:rsidR="004313D4" w:rsidRDefault="004313D4" w:rsidP="00FE056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313D4" w:rsidSect="003028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745" w:rsidRDefault="00CF7745" w:rsidP="0098668C">
      <w:pPr>
        <w:spacing w:after="0" w:line="240" w:lineRule="auto"/>
      </w:pPr>
      <w:r>
        <w:separator/>
      </w:r>
    </w:p>
  </w:endnote>
  <w:endnote w:type="continuationSeparator" w:id="0">
    <w:p w:rsidR="00CF7745" w:rsidRDefault="00CF7745" w:rsidP="00986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87C" w:rsidRDefault="005B687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466584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8668C" w:rsidRPr="005B687C" w:rsidRDefault="00420509" w:rsidP="005B687C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B687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8668C" w:rsidRPr="005B687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B687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95E22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5B687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8668C" w:rsidRDefault="0098668C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87C" w:rsidRDefault="005B687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745" w:rsidRDefault="00CF7745" w:rsidP="0098668C">
      <w:pPr>
        <w:spacing w:after="0" w:line="240" w:lineRule="auto"/>
      </w:pPr>
      <w:r>
        <w:separator/>
      </w:r>
    </w:p>
  </w:footnote>
  <w:footnote w:type="continuationSeparator" w:id="0">
    <w:p w:rsidR="00CF7745" w:rsidRDefault="00CF7745" w:rsidP="0098668C">
      <w:pPr>
        <w:spacing w:after="0" w:line="240" w:lineRule="auto"/>
      </w:pPr>
      <w:r>
        <w:continuationSeparator/>
      </w:r>
    </w:p>
  </w:footnote>
  <w:footnote w:id="1">
    <w:p w:rsidR="00F4464F" w:rsidRDefault="00F4464F" w:rsidP="00F4464F">
      <w:pPr>
        <w:pStyle w:val="20"/>
        <w:shd w:val="clear" w:color="auto" w:fill="auto"/>
        <w:tabs>
          <w:tab w:val="left" w:pos="566"/>
        </w:tabs>
        <w:spacing w:line="254" w:lineRule="exac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87C" w:rsidRDefault="005B687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87C" w:rsidRDefault="005B687C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87C" w:rsidRDefault="005B687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1">
      <w:start w:val="1"/>
      <w:numFmt w:val="decimal"/>
      <w:lvlText w:val="4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2">
      <w:start w:val="1"/>
      <w:numFmt w:val="decimal"/>
      <w:lvlText w:val="4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3">
      <w:start w:val="1"/>
      <w:numFmt w:val="decimal"/>
      <w:lvlText w:val="4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4">
      <w:start w:val="1"/>
      <w:numFmt w:val="decimal"/>
      <w:lvlText w:val="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5">
      <w:start w:val="1"/>
      <w:numFmt w:val="decimal"/>
      <w:lvlText w:val="4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6">
      <w:start w:val="1"/>
      <w:numFmt w:val="decimal"/>
      <w:lvlText w:val="4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7">
      <w:start w:val="1"/>
      <w:numFmt w:val="decimal"/>
      <w:lvlText w:val="4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8">
      <w:start w:val="1"/>
      <w:numFmt w:val="decimal"/>
      <w:lvlText w:val="4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</w:abstractNum>
  <w:abstractNum w:abstractNumId="1">
    <w:nsid w:val="0F0B5D3B"/>
    <w:multiLevelType w:val="hybridMultilevel"/>
    <w:tmpl w:val="92DA613C"/>
    <w:lvl w:ilvl="0" w:tplc="908CF5FC">
      <w:start w:val="2"/>
      <w:numFmt w:val="decimal"/>
      <w:lvlText w:val="%1"/>
      <w:lvlJc w:val="left"/>
      <w:pPr>
        <w:ind w:left="232" w:hanging="610"/>
      </w:pPr>
      <w:rPr>
        <w:rFonts w:hint="default"/>
        <w:lang w:val="ru-RU" w:eastAsia="en-US" w:bidi="ar-SA"/>
      </w:rPr>
    </w:lvl>
    <w:lvl w:ilvl="1" w:tplc="88709F82">
      <w:numFmt w:val="none"/>
      <w:lvlText w:val=""/>
      <w:lvlJc w:val="left"/>
      <w:pPr>
        <w:tabs>
          <w:tab w:val="num" w:pos="360"/>
        </w:tabs>
      </w:pPr>
    </w:lvl>
    <w:lvl w:ilvl="2" w:tplc="B756D7CE">
      <w:numFmt w:val="bullet"/>
      <w:lvlText w:val="•"/>
      <w:lvlJc w:val="left"/>
      <w:pPr>
        <w:ind w:left="2324" w:hanging="610"/>
      </w:pPr>
      <w:rPr>
        <w:rFonts w:hint="default"/>
        <w:lang w:val="ru-RU" w:eastAsia="en-US" w:bidi="ar-SA"/>
      </w:rPr>
    </w:lvl>
    <w:lvl w:ilvl="3" w:tplc="98244A06">
      <w:numFmt w:val="bullet"/>
      <w:lvlText w:val="•"/>
      <w:lvlJc w:val="left"/>
      <w:pPr>
        <w:ind w:left="3366" w:hanging="610"/>
      </w:pPr>
      <w:rPr>
        <w:rFonts w:hint="default"/>
        <w:lang w:val="ru-RU" w:eastAsia="en-US" w:bidi="ar-SA"/>
      </w:rPr>
    </w:lvl>
    <w:lvl w:ilvl="4" w:tplc="23C82CFC">
      <w:numFmt w:val="bullet"/>
      <w:lvlText w:val="•"/>
      <w:lvlJc w:val="left"/>
      <w:pPr>
        <w:ind w:left="4408" w:hanging="610"/>
      </w:pPr>
      <w:rPr>
        <w:rFonts w:hint="default"/>
        <w:lang w:val="ru-RU" w:eastAsia="en-US" w:bidi="ar-SA"/>
      </w:rPr>
    </w:lvl>
    <w:lvl w:ilvl="5" w:tplc="37787818">
      <w:numFmt w:val="bullet"/>
      <w:lvlText w:val="•"/>
      <w:lvlJc w:val="left"/>
      <w:pPr>
        <w:ind w:left="5450" w:hanging="610"/>
      </w:pPr>
      <w:rPr>
        <w:rFonts w:hint="default"/>
        <w:lang w:val="ru-RU" w:eastAsia="en-US" w:bidi="ar-SA"/>
      </w:rPr>
    </w:lvl>
    <w:lvl w:ilvl="6" w:tplc="A2BEE3F4">
      <w:numFmt w:val="bullet"/>
      <w:lvlText w:val="•"/>
      <w:lvlJc w:val="left"/>
      <w:pPr>
        <w:ind w:left="6492" w:hanging="610"/>
      </w:pPr>
      <w:rPr>
        <w:rFonts w:hint="default"/>
        <w:lang w:val="ru-RU" w:eastAsia="en-US" w:bidi="ar-SA"/>
      </w:rPr>
    </w:lvl>
    <w:lvl w:ilvl="7" w:tplc="A246E808">
      <w:numFmt w:val="bullet"/>
      <w:lvlText w:val="•"/>
      <w:lvlJc w:val="left"/>
      <w:pPr>
        <w:ind w:left="7534" w:hanging="610"/>
      </w:pPr>
      <w:rPr>
        <w:rFonts w:hint="default"/>
        <w:lang w:val="ru-RU" w:eastAsia="en-US" w:bidi="ar-SA"/>
      </w:rPr>
    </w:lvl>
    <w:lvl w:ilvl="8" w:tplc="18222252">
      <w:numFmt w:val="bullet"/>
      <w:lvlText w:val="•"/>
      <w:lvlJc w:val="left"/>
      <w:pPr>
        <w:ind w:left="8576" w:hanging="610"/>
      </w:pPr>
      <w:rPr>
        <w:rFonts w:hint="default"/>
        <w:lang w:val="ru-RU" w:eastAsia="en-US" w:bidi="ar-SA"/>
      </w:rPr>
    </w:lvl>
  </w:abstractNum>
  <w:abstractNum w:abstractNumId="2">
    <w:nsid w:val="19B317AC"/>
    <w:multiLevelType w:val="multilevel"/>
    <w:tmpl w:val="7A7ECD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1BF65453"/>
    <w:multiLevelType w:val="multilevel"/>
    <w:tmpl w:val="6E761D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03239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ED1C73"/>
    <w:multiLevelType w:val="multilevel"/>
    <w:tmpl w:val="FE5484AA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FBE7082"/>
    <w:multiLevelType w:val="hybridMultilevel"/>
    <w:tmpl w:val="DCB6D018"/>
    <w:lvl w:ilvl="0" w:tplc="E070EDBE">
      <w:start w:val="1"/>
      <w:numFmt w:val="bullet"/>
      <w:lvlText w:val="-"/>
      <w:lvlJc w:val="left"/>
      <w:pPr>
        <w:ind w:left="4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5A8C3DA8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6702540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09A6820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26025C94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EDEC0630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DE52A3DC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0F00652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B178BC4C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21BF62FC"/>
    <w:multiLevelType w:val="hybridMultilevel"/>
    <w:tmpl w:val="733C5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AC12B8"/>
    <w:multiLevelType w:val="hybridMultilevel"/>
    <w:tmpl w:val="FE327A70"/>
    <w:lvl w:ilvl="0" w:tplc="A956D9CA">
      <w:start w:val="1"/>
      <w:numFmt w:val="decimal"/>
      <w:lvlText w:val="%1"/>
      <w:lvlJc w:val="left"/>
      <w:pPr>
        <w:ind w:left="232" w:hanging="442"/>
      </w:pPr>
      <w:rPr>
        <w:rFonts w:hint="default"/>
        <w:lang w:val="ru-RU" w:eastAsia="en-US" w:bidi="ar-SA"/>
      </w:rPr>
    </w:lvl>
    <w:lvl w:ilvl="1" w:tplc="93989A3E">
      <w:numFmt w:val="none"/>
      <w:lvlText w:val=""/>
      <w:lvlJc w:val="left"/>
      <w:pPr>
        <w:tabs>
          <w:tab w:val="num" w:pos="360"/>
        </w:tabs>
      </w:pPr>
    </w:lvl>
    <w:lvl w:ilvl="2" w:tplc="ED649A8E">
      <w:numFmt w:val="bullet"/>
      <w:lvlText w:val="•"/>
      <w:lvlJc w:val="left"/>
      <w:pPr>
        <w:ind w:left="2324" w:hanging="442"/>
      </w:pPr>
      <w:rPr>
        <w:rFonts w:hint="default"/>
        <w:lang w:val="ru-RU" w:eastAsia="en-US" w:bidi="ar-SA"/>
      </w:rPr>
    </w:lvl>
    <w:lvl w:ilvl="3" w:tplc="C93EF63C">
      <w:numFmt w:val="bullet"/>
      <w:lvlText w:val="•"/>
      <w:lvlJc w:val="left"/>
      <w:pPr>
        <w:ind w:left="3366" w:hanging="442"/>
      </w:pPr>
      <w:rPr>
        <w:rFonts w:hint="default"/>
        <w:lang w:val="ru-RU" w:eastAsia="en-US" w:bidi="ar-SA"/>
      </w:rPr>
    </w:lvl>
    <w:lvl w:ilvl="4" w:tplc="F16C7FAE">
      <w:numFmt w:val="bullet"/>
      <w:lvlText w:val="•"/>
      <w:lvlJc w:val="left"/>
      <w:pPr>
        <w:ind w:left="4408" w:hanging="442"/>
      </w:pPr>
      <w:rPr>
        <w:rFonts w:hint="default"/>
        <w:lang w:val="ru-RU" w:eastAsia="en-US" w:bidi="ar-SA"/>
      </w:rPr>
    </w:lvl>
    <w:lvl w:ilvl="5" w:tplc="A126C248">
      <w:numFmt w:val="bullet"/>
      <w:lvlText w:val="•"/>
      <w:lvlJc w:val="left"/>
      <w:pPr>
        <w:ind w:left="5450" w:hanging="442"/>
      </w:pPr>
      <w:rPr>
        <w:rFonts w:hint="default"/>
        <w:lang w:val="ru-RU" w:eastAsia="en-US" w:bidi="ar-SA"/>
      </w:rPr>
    </w:lvl>
    <w:lvl w:ilvl="6" w:tplc="F5740260">
      <w:numFmt w:val="bullet"/>
      <w:lvlText w:val="•"/>
      <w:lvlJc w:val="left"/>
      <w:pPr>
        <w:ind w:left="6492" w:hanging="442"/>
      </w:pPr>
      <w:rPr>
        <w:rFonts w:hint="default"/>
        <w:lang w:val="ru-RU" w:eastAsia="en-US" w:bidi="ar-SA"/>
      </w:rPr>
    </w:lvl>
    <w:lvl w:ilvl="7" w:tplc="8EA25A0E">
      <w:numFmt w:val="bullet"/>
      <w:lvlText w:val="•"/>
      <w:lvlJc w:val="left"/>
      <w:pPr>
        <w:ind w:left="7534" w:hanging="442"/>
      </w:pPr>
      <w:rPr>
        <w:rFonts w:hint="default"/>
        <w:lang w:val="ru-RU" w:eastAsia="en-US" w:bidi="ar-SA"/>
      </w:rPr>
    </w:lvl>
    <w:lvl w:ilvl="8" w:tplc="3F900180">
      <w:numFmt w:val="bullet"/>
      <w:lvlText w:val="•"/>
      <w:lvlJc w:val="left"/>
      <w:pPr>
        <w:ind w:left="8576" w:hanging="442"/>
      </w:pPr>
      <w:rPr>
        <w:rFonts w:hint="default"/>
        <w:lang w:val="ru-RU" w:eastAsia="en-US" w:bidi="ar-SA"/>
      </w:rPr>
    </w:lvl>
  </w:abstractNum>
  <w:abstractNum w:abstractNumId="8">
    <w:nsid w:val="24ED4276"/>
    <w:multiLevelType w:val="multilevel"/>
    <w:tmpl w:val="E5DCC64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55F6846"/>
    <w:multiLevelType w:val="multilevel"/>
    <w:tmpl w:val="0CE88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544754"/>
    <w:multiLevelType w:val="hybridMultilevel"/>
    <w:tmpl w:val="33C6B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8B7DB3"/>
    <w:multiLevelType w:val="hybridMultilevel"/>
    <w:tmpl w:val="2856F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397F3B"/>
    <w:multiLevelType w:val="hybridMultilevel"/>
    <w:tmpl w:val="7BFAB3B6"/>
    <w:lvl w:ilvl="0" w:tplc="E66429B8">
      <w:start w:val="1"/>
      <w:numFmt w:val="decimal"/>
      <w:lvlText w:val="%1)"/>
      <w:lvlJc w:val="left"/>
      <w:pPr>
        <w:ind w:left="1245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12AF1B4">
      <w:numFmt w:val="bullet"/>
      <w:lvlText w:val="•"/>
      <w:lvlJc w:val="left"/>
      <w:pPr>
        <w:ind w:left="2182" w:hanging="303"/>
      </w:pPr>
      <w:rPr>
        <w:rFonts w:hint="default"/>
        <w:lang w:val="ru-RU" w:eastAsia="en-US" w:bidi="ar-SA"/>
      </w:rPr>
    </w:lvl>
    <w:lvl w:ilvl="2" w:tplc="12D61D1C">
      <w:numFmt w:val="bullet"/>
      <w:lvlText w:val="•"/>
      <w:lvlJc w:val="left"/>
      <w:pPr>
        <w:ind w:left="3124" w:hanging="303"/>
      </w:pPr>
      <w:rPr>
        <w:rFonts w:hint="default"/>
        <w:lang w:val="ru-RU" w:eastAsia="en-US" w:bidi="ar-SA"/>
      </w:rPr>
    </w:lvl>
    <w:lvl w:ilvl="3" w:tplc="0598DB1E">
      <w:numFmt w:val="bullet"/>
      <w:lvlText w:val="•"/>
      <w:lvlJc w:val="left"/>
      <w:pPr>
        <w:ind w:left="4066" w:hanging="303"/>
      </w:pPr>
      <w:rPr>
        <w:rFonts w:hint="default"/>
        <w:lang w:val="ru-RU" w:eastAsia="en-US" w:bidi="ar-SA"/>
      </w:rPr>
    </w:lvl>
    <w:lvl w:ilvl="4" w:tplc="87FAFD36">
      <w:numFmt w:val="bullet"/>
      <w:lvlText w:val="•"/>
      <w:lvlJc w:val="left"/>
      <w:pPr>
        <w:ind w:left="5008" w:hanging="303"/>
      </w:pPr>
      <w:rPr>
        <w:rFonts w:hint="default"/>
        <w:lang w:val="ru-RU" w:eastAsia="en-US" w:bidi="ar-SA"/>
      </w:rPr>
    </w:lvl>
    <w:lvl w:ilvl="5" w:tplc="C73E5294">
      <w:numFmt w:val="bullet"/>
      <w:lvlText w:val="•"/>
      <w:lvlJc w:val="left"/>
      <w:pPr>
        <w:ind w:left="5950" w:hanging="303"/>
      </w:pPr>
      <w:rPr>
        <w:rFonts w:hint="default"/>
        <w:lang w:val="ru-RU" w:eastAsia="en-US" w:bidi="ar-SA"/>
      </w:rPr>
    </w:lvl>
    <w:lvl w:ilvl="6" w:tplc="8EE2D740">
      <w:numFmt w:val="bullet"/>
      <w:lvlText w:val="•"/>
      <w:lvlJc w:val="left"/>
      <w:pPr>
        <w:ind w:left="6892" w:hanging="303"/>
      </w:pPr>
      <w:rPr>
        <w:rFonts w:hint="default"/>
        <w:lang w:val="ru-RU" w:eastAsia="en-US" w:bidi="ar-SA"/>
      </w:rPr>
    </w:lvl>
    <w:lvl w:ilvl="7" w:tplc="738E9C52">
      <w:numFmt w:val="bullet"/>
      <w:lvlText w:val="•"/>
      <w:lvlJc w:val="left"/>
      <w:pPr>
        <w:ind w:left="7834" w:hanging="303"/>
      </w:pPr>
      <w:rPr>
        <w:rFonts w:hint="default"/>
        <w:lang w:val="ru-RU" w:eastAsia="en-US" w:bidi="ar-SA"/>
      </w:rPr>
    </w:lvl>
    <w:lvl w:ilvl="8" w:tplc="8A64C74E">
      <w:numFmt w:val="bullet"/>
      <w:lvlText w:val="•"/>
      <w:lvlJc w:val="left"/>
      <w:pPr>
        <w:ind w:left="8776" w:hanging="303"/>
      </w:pPr>
      <w:rPr>
        <w:rFonts w:hint="default"/>
        <w:lang w:val="ru-RU" w:eastAsia="en-US" w:bidi="ar-SA"/>
      </w:rPr>
    </w:lvl>
  </w:abstractNum>
  <w:abstractNum w:abstractNumId="13">
    <w:nsid w:val="36DA0DFF"/>
    <w:multiLevelType w:val="multilevel"/>
    <w:tmpl w:val="40845754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03239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96460C"/>
    <w:multiLevelType w:val="multilevel"/>
    <w:tmpl w:val="E52449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03239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DE0631"/>
    <w:multiLevelType w:val="hybridMultilevel"/>
    <w:tmpl w:val="FEC0D5E6"/>
    <w:lvl w:ilvl="0" w:tplc="63565AE2">
      <w:start w:val="5"/>
      <w:numFmt w:val="decimal"/>
      <w:lvlText w:val="%1."/>
      <w:lvlJc w:val="left"/>
      <w:pPr>
        <w:ind w:left="1648" w:hanging="70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92EA3B0">
      <w:numFmt w:val="bullet"/>
      <w:lvlText w:val="•"/>
      <w:lvlJc w:val="left"/>
      <w:pPr>
        <w:ind w:left="2542" w:hanging="706"/>
      </w:pPr>
      <w:rPr>
        <w:rFonts w:hint="default"/>
        <w:lang w:val="ru-RU" w:eastAsia="en-US" w:bidi="ar-SA"/>
      </w:rPr>
    </w:lvl>
    <w:lvl w:ilvl="2" w:tplc="2D2C3A7E">
      <w:numFmt w:val="bullet"/>
      <w:lvlText w:val="•"/>
      <w:lvlJc w:val="left"/>
      <w:pPr>
        <w:ind w:left="3444" w:hanging="706"/>
      </w:pPr>
      <w:rPr>
        <w:rFonts w:hint="default"/>
        <w:lang w:val="ru-RU" w:eastAsia="en-US" w:bidi="ar-SA"/>
      </w:rPr>
    </w:lvl>
    <w:lvl w:ilvl="3" w:tplc="5DF4E1BE">
      <w:numFmt w:val="bullet"/>
      <w:lvlText w:val="•"/>
      <w:lvlJc w:val="left"/>
      <w:pPr>
        <w:ind w:left="4346" w:hanging="706"/>
      </w:pPr>
      <w:rPr>
        <w:rFonts w:hint="default"/>
        <w:lang w:val="ru-RU" w:eastAsia="en-US" w:bidi="ar-SA"/>
      </w:rPr>
    </w:lvl>
    <w:lvl w:ilvl="4" w:tplc="B1D0E810">
      <w:numFmt w:val="bullet"/>
      <w:lvlText w:val="•"/>
      <w:lvlJc w:val="left"/>
      <w:pPr>
        <w:ind w:left="5248" w:hanging="706"/>
      </w:pPr>
      <w:rPr>
        <w:rFonts w:hint="default"/>
        <w:lang w:val="ru-RU" w:eastAsia="en-US" w:bidi="ar-SA"/>
      </w:rPr>
    </w:lvl>
    <w:lvl w:ilvl="5" w:tplc="6F68724A">
      <w:numFmt w:val="bullet"/>
      <w:lvlText w:val="•"/>
      <w:lvlJc w:val="left"/>
      <w:pPr>
        <w:ind w:left="6150" w:hanging="706"/>
      </w:pPr>
      <w:rPr>
        <w:rFonts w:hint="default"/>
        <w:lang w:val="ru-RU" w:eastAsia="en-US" w:bidi="ar-SA"/>
      </w:rPr>
    </w:lvl>
    <w:lvl w:ilvl="6" w:tplc="14404DDC">
      <w:numFmt w:val="bullet"/>
      <w:lvlText w:val="•"/>
      <w:lvlJc w:val="left"/>
      <w:pPr>
        <w:ind w:left="7052" w:hanging="706"/>
      </w:pPr>
      <w:rPr>
        <w:rFonts w:hint="default"/>
        <w:lang w:val="ru-RU" w:eastAsia="en-US" w:bidi="ar-SA"/>
      </w:rPr>
    </w:lvl>
    <w:lvl w:ilvl="7" w:tplc="6F7C631E">
      <w:numFmt w:val="bullet"/>
      <w:lvlText w:val="•"/>
      <w:lvlJc w:val="left"/>
      <w:pPr>
        <w:ind w:left="7954" w:hanging="706"/>
      </w:pPr>
      <w:rPr>
        <w:rFonts w:hint="default"/>
        <w:lang w:val="ru-RU" w:eastAsia="en-US" w:bidi="ar-SA"/>
      </w:rPr>
    </w:lvl>
    <w:lvl w:ilvl="8" w:tplc="EBA6EFB6">
      <w:numFmt w:val="bullet"/>
      <w:lvlText w:val="•"/>
      <w:lvlJc w:val="left"/>
      <w:pPr>
        <w:ind w:left="8856" w:hanging="706"/>
      </w:pPr>
      <w:rPr>
        <w:rFonts w:hint="default"/>
        <w:lang w:val="ru-RU" w:eastAsia="en-US" w:bidi="ar-SA"/>
      </w:rPr>
    </w:lvl>
  </w:abstractNum>
  <w:abstractNum w:abstractNumId="16">
    <w:nsid w:val="3CF1205B"/>
    <w:multiLevelType w:val="multilevel"/>
    <w:tmpl w:val="0632E67A"/>
    <w:lvl w:ilvl="0">
      <w:start w:val="3"/>
      <w:numFmt w:val="decimal"/>
      <w:lvlText w:val="%1."/>
      <w:lvlJc w:val="left"/>
      <w:pPr>
        <w:ind w:left="117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530" w:hanging="720"/>
      </w:pPr>
    </w:lvl>
    <w:lvl w:ilvl="4">
      <w:start w:val="1"/>
      <w:numFmt w:val="decimal"/>
      <w:isLgl/>
      <w:lvlText w:val="%1.%2.%3.%4.%5."/>
      <w:lvlJc w:val="left"/>
      <w:pPr>
        <w:ind w:left="1890" w:hanging="1080"/>
      </w:pPr>
    </w:lvl>
    <w:lvl w:ilvl="5">
      <w:start w:val="1"/>
      <w:numFmt w:val="decimal"/>
      <w:isLgl/>
      <w:lvlText w:val="%1.%2.%3.%4.%5.%6."/>
      <w:lvlJc w:val="left"/>
      <w:pPr>
        <w:ind w:left="1890" w:hanging="1080"/>
      </w:pPr>
    </w:lvl>
    <w:lvl w:ilvl="6">
      <w:start w:val="1"/>
      <w:numFmt w:val="decimal"/>
      <w:isLgl/>
      <w:lvlText w:val="%1.%2.%3.%4.%5.%6.%7."/>
      <w:lvlJc w:val="left"/>
      <w:pPr>
        <w:ind w:left="2250" w:hanging="1440"/>
      </w:p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</w:lvl>
    <w:lvl w:ilvl="8">
      <w:start w:val="1"/>
      <w:numFmt w:val="decimal"/>
      <w:isLgl/>
      <w:lvlText w:val="%1.%2.%3.%4.%5.%6.%7.%8.%9."/>
      <w:lvlJc w:val="left"/>
      <w:pPr>
        <w:ind w:left="2610" w:hanging="1800"/>
      </w:pPr>
    </w:lvl>
  </w:abstractNum>
  <w:abstractNum w:abstractNumId="17">
    <w:nsid w:val="40A36BB5"/>
    <w:multiLevelType w:val="multilevel"/>
    <w:tmpl w:val="A0EAC30C"/>
    <w:lvl w:ilvl="0">
      <w:start w:val="1"/>
      <w:numFmt w:val="bullet"/>
      <w:lvlText w:val="—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41730B63"/>
    <w:multiLevelType w:val="hybridMultilevel"/>
    <w:tmpl w:val="1DE06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6C6C29"/>
    <w:multiLevelType w:val="hybridMultilevel"/>
    <w:tmpl w:val="602292C4"/>
    <w:lvl w:ilvl="0" w:tplc="EE0856D4">
      <w:numFmt w:val="bullet"/>
      <w:lvlText w:val=""/>
      <w:lvlJc w:val="left"/>
      <w:pPr>
        <w:ind w:left="232" w:hanging="284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438BC4E">
      <w:numFmt w:val="bullet"/>
      <w:lvlText w:val="•"/>
      <w:lvlJc w:val="left"/>
      <w:pPr>
        <w:ind w:left="1282" w:hanging="284"/>
      </w:pPr>
      <w:rPr>
        <w:rFonts w:hint="default"/>
        <w:lang w:val="ru-RU" w:eastAsia="en-US" w:bidi="ar-SA"/>
      </w:rPr>
    </w:lvl>
    <w:lvl w:ilvl="2" w:tplc="9F5E7CEC">
      <w:numFmt w:val="bullet"/>
      <w:lvlText w:val="•"/>
      <w:lvlJc w:val="left"/>
      <w:pPr>
        <w:ind w:left="2324" w:hanging="284"/>
      </w:pPr>
      <w:rPr>
        <w:rFonts w:hint="default"/>
        <w:lang w:val="ru-RU" w:eastAsia="en-US" w:bidi="ar-SA"/>
      </w:rPr>
    </w:lvl>
    <w:lvl w:ilvl="3" w:tplc="F3AEF64C">
      <w:numFmt w:val="bullet"/>
      <w:lvlText w:val="•"/>
      <w:lvlJc w:val="left"/>
      <w:pPr>
        <w:ind w:left="3366" w:hanging="284"/>
      </w:pPr>
      <w:rPr>
        <w:rFonts w:hint="default"/>
        <w:lang w:val="ru-RU" w:eastAsia="en-US" w:bidi="ar-SA"/>
      </w:rPr>
    </w:lvl>
    <w:lvl w:ilvl="4" w:tplc="52C27610">
      <w:numFmt w:val="bullet"/>
      <w:lvlText w:val="•"/>
      <w:lvlJc w:val="left"/>
      <w:pPr>
        <w:ind w:left="4408" w:hanging="284"/>
      </w:pPr>
      <w:rPr>
        <w:rFonts w:hint="default"/>
        <w:lang w:val="ru-RU" w:eastAsia="en-US" w:bidi="ar-SA"/>
      </w:rPr>
    </w:lvl>
    <w:lvl w:ilvl="5" w:tplc="A9EA08D6">
      <w:numFmt w:val="bullet"/>
      <w:lvlText w:val="•"/>
      <w:lvlJc w:val="left"/>
      <w:pPr>
        <w:ind w:left="5450" w:hanging="284"/>
      </w:pPr>
      <w:rPr>
        <w:rFonts w:hint="default"/>
        <w:lang w:val="ru-RU" w:eastAsia="en-US" w:bidi="ar-SA"/>
      </w:rPr>
    </w:lvl>
    <w:lvl w:ilvl="6" w:tplc="3A541B1C">
      <w:numFmt w:val="bullet"/>
      <w:lvlText w:val="•"/>
      <w:lvlJc w:val="left"/>
      <w:pPr>
        <w:ind w:left="6492" w:hanging="284"/>
      </w:pPr>
      <w:rPr>
        <w:rFonts w:hint="default"/>
        <w:lang w:val="ru-RU" w:eastAsia="en-US" w:bidi="ar-SA"/>
      </w:rPr>
    </w:lvl>
    <w:lvl w:ilvl="7" w:tplc="77D0D870">
      <w:numFmt w:val="bullet"/>
      <w:lvlText w:val="•"/>
      <w:lvlJc w:val="left"/>
      <w:pPr>
        <w:ind w:left="7534" w:hanging="284"/>
      </w:pPr>
      <w:rPr>
        <w:rFonts w:hint="default"/>
        <w:lang w:val="ru-RU" w:eastAsia="en-US" w:bidi="ar-SA"/>
      </w:rPr>
    </w:lvl>
    <w:lvl w:ilvl="8" w:tplc="E5B4C280">
      <w:numFmt w:val="bullet"/>
      <w:lvlText w:val="•"/>
      <w:lvlJc w:val="left"/>
      <w:pPr>
        <w:ind w:left="8576" w:hanging="284"/>
      </w:pPr>
      <w:rPr>
        <w:rFonts w:hint="default"/>
        <w:lang w:val="ru-RU" w:eastAsia="en-US" w:bidi="ar-SA"/>
      </w:rPr>
    </w:lvl>
  </w:abstractNum>
  <w:abstractNum w:abstractNumId="20">
    <w:nsid w:val="449C56BD"/>
    <w:multiLevelType w:val="hybridMultilevel"/>
    <w:tmpl w:val="8FF2CAFE"/>
    <w:lvl w:ilvl="0" w:tplc="0256F720">
      <w:start w:val="1"/>
      <w:numFmt w:val="decimal"/>
      <w:lvlText w:val="%1."/>
      <w:lvlJc w:val="left"/>
      <w:pPr>
        <w:ind w:left="232" w:hanging="70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748B1C6">
      <w:numFmt w:val="bullet"/>
      <w:lvlText w:val="•"/>
      <w:lvlJc w:val="left"/>
      <w:pPr>
        <w:ind w:left="1282" w:hanging="706"/>
      </w:pPr>
      <w:rPr>
        <w:rFonts w:hint="default"/>
        <w:lang w:val="ru-RU" w:eastAsia="en-US" w:bidi="ar-SA"/>
      </w:rPr>
    </w:lvl>
    <w:lvl w:ilvl="2" w:tplc="98020ECA">
      <w:numFmt w:val="bullet"/>
      <w:lvlText w:val="•"/>
      <w:lvlJc w:val="left"/>
      <w:pPr>
        <w:ind w:left="2324" w:hanging="706"/>
      </w:pPr>
      <w:rPr>
        <w:rFonts w:hint="default"/>
        <w:lang w:val="ru-RU" w:eastAsia="en-US" w:bidi="ar-SA"/>
      </w:rPr>
    </w:lvl>
    <w:lvl w:ilvl="3" w:tplc="9CFE3238">
      <w:numFmt w:val="bullet"/>
      <w:lvlText w:val="•"/>
      <w:lvlJc w:val="left"/>
      <w:pPr>
        <w:ind w:left="3366" w:hanging="706"/>
      </w:pPr>
      <w:rPr>
        <w:rFonts w:hint="default"/>
        <w:lang w:val="ru-RU" w:eastAsia="en-US" w:bidi="ar-SA"/>
      </w:rPr>
    </w:lvl>
    <w:lvl w:ilvl="4" w:tplc="1D7A1C9E">
      <w:numFmt w:val="bullet"/>
      <w:lvlText w:val="•"/>
      <w:lvlJc w:val="left"/>
      <w:pPr>
        <w:ind w:left="4408" w:hanging="706"/>
      </w:pPr>
      <w:rPr>
        <w:rFonts w:hint="default"/>
        <w:lang w:val="ru-RU" w:eastAsia="en-US" w:bidi="ar-SA"/>
      </w:rPr>
    </w:lvl>
    <w:lvl w:ilvl="5" w:tplc="4E489590">
      <w:numFmt w:val="bullet"/>
      <w:lvlText w:val="•"/>
      <w:lvlJc w:val="left"/>
      <w:pPr>
        <w:ind w:left="5450" w:hanging="706"/>
      </w:pPr>
      <w:rPr>
        <w:rFonts w:hint="default"/>
        <w:lang w:val="ru-RU" w:eastAsia="en-US" w:bidi="ar-SA"/>
      </w:rPr>
    </w:lvl>
    <w:lvl w:ilvl="6" w:tplc="3578CF46">
      <w:numFmt w:val="bullet"/>
      <w:lvlText w:val="•"/>
      <w:lvlJc w:val="left"/>
      <w:pPr>
        <w:ind w:left="6492" w:hanging="706"/>
      </w:pPr>
      <w:rPr>
        <w:rFonts w:hint="default"/>
        <w:lang w:val="ru-RU" w:eastAsia="en-US" w:bidi="ar-SA"/>
      </w:rPr>
    </w:lvl>
    <w:lvl w:ilvl="7" w:tplc="556ED23E">
      <w:numFmt w:val="bullet"/>
      <w:lvlText w:val="•"/>
      <w:lvlJc w:val="left"/>
      <w:pPr>
        <w:ind w:left="7534" w:hanging="706"/>
      </w:pPr>
      <w:rPr>
        <w:rFonts w:hint="default"/>
        <w:lang w:val="ru-RU" w:eastAsia="en-US" w:bidi="ar-SA"/>
      </w:rPr>
    </w:lvl>
    <w:lvl w:ilvl="8" w:tplc="1C2E52A2">
      <w:numFmt w:val="bullet"/>
      <w:lvlText w:val="•"/>
      <w:lvlJc w:val="left"/>
      <w:pPr>
        <w:ind w:left="8576" w:hanging="706"/>
      </w:pPr>
      <w:rPr>
        <w:rFonts w:hint="default"/>
        <w:lang w:val="ru-RU" w:eastAsia="en-US" w:bidi="ar-SA"/>
      </w:rPr>
    </w:lvl>
  </w:abstractNum>
  <w:abstractNum w:abstractNumId="21">
    <w:nsid w:val="46D06728"/>
    <w:multiLevelType w:val="multilevel"/>
    <w:tmpl w:val="7E261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938266B"/>
    <w:multiLevelType w:val="hybridMultilevel"/>
    <w:tmpl w:val="03B81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F608F2"/>
    <w:multiLevelType w:val="hybridMultilevel"/>
    <w:tmpl w:val="B8286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CD4C1B"/>
    <w:multiLevelType w:val="hybridMultilevel"/>
    <w:tmpl w:val="FDFA025A"/>
    <w:lvl w:ilvl="0" w:tplc="9732F48C">
      <w:start w:val="1"/>
      <w:numFmt w:val="decimal"/>
      <w:lvlText w:val="%1)"/>
      <w:lvlJc w:val="left"/>
      <w:pPr>
        <w:ind w:left="1245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04E3FAC">
      <w:numFmt w:val="bullet"/>
      <w:lvlText w:val="•"/>
      <w:lvlJc w:val="left"/>
      <w:pPr>
        <w:ind w:left="2182" w:hanging="303"/>
      </w:pPr>
      <w:rPr>
        <w:rFonts w:hint="default"/>
        <w:lang w:val="ru-RU" w:eastAsia="en-US" w:bidi="ar-SA"/>
      </w:rPr>
    </w:lvl>
    <w:lvl w:ilvl="2" w:tplc="1EFAC922">
      <w:numFmt w:val="bullet"/>
      <w:lvlText w:val="•"/>
      <w:lvlJc w:val="left"/>
      <w:pPr>
        <w:ind w:left="3124" w:hanging="303"/>
      </w:pPr>
      <w:rPr>
        <w:rFonts w:hint="default"/>
        <w:lang w:val="ru-RU" w:eastAsia="en-US" w:bidi="ar-SA"/>
      </w:rPr>
    </w:lvl>
    <w:lvl w:ilvl="3" w:tplc="B6963DEE">
      <w:numFmt w:val="bullet"/>
      <w:lvlText w:val="•"/>
      <w:lvlJc w:val="left"/>
      <w:pPr>
        <w:ind w:left="4066" w:hanging="303"/>
      </w:pPr>
      <w:rPr>
        <w:rFonts w:hint="default"/>
        <w:lang w:val="ru-RU" w:eastAsia="en-US" w:bidi="ar-SA"/>
      </w:rPr>
    </w:lvl>
    <w:lvl w:ilvl="4" w:tplc="22C8A662">
      <w:numFmt w:val="bullet"/>
      <w:lvlText w:val="•"/>
      <w:lvlJc w:val="left"/>
      <w:pPr>
        <w:ind w:left="5008" w:hanging="303"/>
      </w:pPr>
      <w:rPr>
        <w:rFonts w:hint="default"/>
        <w:lang w:val="ru-RU" w:eastAsia="en-US" w:bidi="ar-SA"/>
      </w:rPr>
    </w:lvl>
    <w:lvl w:ilvl="5" w:tplc="AB429510">
      <w:numFmt w:val="bullet"/>
      <w:lvlText w:val="•"/>
      <w:lvlJc w:val="left"/>
      <w:pPr>
        <w:ind w:left="5950" w:hanging="303"/>
      </w:pPr>
      <w:rPr>
        <w:rFonts w:hint="default"/>
        <w:lang w:val="ru-RU" w:eastAsia="en-US" w:bidi="ar-SA"/>
      </w:rPr>
    </w:lvl>
    <w:lvl w:ilvl="6" w:tplc="30EC5ADA">
      <w:numFmt w:val="bullet"/>
      <w:lvlText w:val="•"/>
      <w:lvlJc w:val="left"/>
      <w:pPr>
        <w:ind w:left="6892" w:hanging="303"/>
      </w:pPr>
      <w:rPr>
        <w:rFonts w:hint="default"/>
        <w:lang w:val="ru-RU" w:eastAsia="en-US" w:bidi="ar-SA"/>
      </w:rPr>
    </w:lvl>
    <w:lvl w:ilvl="7" w:tplc="DE285100">
      <w:numFmt w:val="bullet"/>
      <w:lvlText w:val="•"/>
      <w:lvlJc w:val="left"/>
      <w:pPr>
        <w:ind w:left="7834" w:hanging="303"/>
      </w:pPr>
      <w:rPr>
        <w:rFonts w:hint="default"/>
        <w:lang w:val="ru-RU" w:eastAsia="en-US" w:bidi="ar-SA"/>
      </w:rPr>
    </w:lvl>
    <w:lvl w:ilvl="8" w:tplc="E362B202">
      <w:numFmt w:val="bullet"/>
      <w:lvlText w:val="•"/>
      <w:lvlJc w:val="left"/>
      <w:pPr>
        <w:ind w:left="8776" w:hanging="303"/>
      </w:pPr>
      <w:rPr>
        <w:rFonts w:hint="default"/>
        <w:lang w:val="ru-RU" w:eastAsia="en-US" w:bidi="ar-SA"/>
      </w:rPr>
    </w:lvl>
  </w:abstractNum>
  <w:abstractNum w:abstractNumId="25">
    <w:nsid w:val="53CA2765"/>
    <w:multiLevelType w:val="hybridMultilevel"/>
    <w:tmpl w:val="FEC0D5E6"/>
    <w:lvl w:ilvl="0" w:tplc="63565AE2">
      <w:start w:val="5"/>
      <w:numFmt w:val="decimal"/>
      <w:lvlText w:val="%1."/>
      <w:lvlJc w:val="left"/>
      <w:pPr>
        <w:ind w:left="1699" w:hanging="70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92EA3B0">
      <w:numFmt w:val="bullet"/>
      <w:lvlText w:val="•"/>
      <w:lvlJc w:val="left"/>
      <w:pPr>
        <w:ind w:left="2593" w:hanging="706"/>
      </w:pPr>
      <w:rPr>
        <w:rFonts w:hint="default"/>
        <w:lang w:val="ru-RU" w:eastAsia="en-US" w:bidi="ar-SA"/>
      </w:rPr>
    </w:lvl>
    <w:lvl w:ilvl="2" w:tplc="2D2C3A7E">
      <w:numFmt w:val="bullet"/>
      <w:lvlText w:val="•"/>
      <w:lvlJc w:val="left"/>
      <w:pPr>
        <w:ind w:left="3495" w:hanging="706"/>
      </w:pPr>
      <w:rPr>
        <w:rFonts w:hint="default"/>
        <w:lang w:val="ru-RU" w:eastAsia="en-US" w:bidi="ar-SA"/>
      </w:rPr>
    </w:lvl>
    <w:lvl w:ilvl="3" w:tplc="5DF4E1BE">
      <w:numFmt w:val="bullet"/>
      <w:lvlText w:val="•"/>
      <w:lvlJc w:val="left"/>
      <w:pPr>
        <w:ind w:left="4397" w:hanging="706"/>
      </w:pPr>
      <w:rPr>
        <w:rFonts w:hint="default"/>
        <w:lang w:val="ru-RU" w:eastAsia="en-US" w:bidi="ar-SA"/>
      </w:rPr>
    </w:lvl>
    <w:lvl w:ilvl="4" w:tplc="B1D0E810">
      <w:numFmt w:val="bullet"/>
      <w:lvlText w:val="•"/>
      <w:lvlJc w:val="left"/>
      <w:pPr>
        <w:ind w:left="5299" w:hanging="706"/>
      </w:pPr>
      <w:rPr>
        <w:rFonts w:hint="default"/>
        <w:lang w:val="ru-RU" w:eastAsia="en-US" w:bidi="ar-SA"/>
      </w:rPr>
    </w:lvl>
    <w:lvl w:ilvl="5" w:tplc="6F68724A">
      <w:numFmt w:val="bullet"/>
      <w:lvlText w:val="•"/>
      <w:lvlJc w:val="left"/>
      <w:pPr>
        <w:ind w:left="6201" w:hanging="706"/>
      </w:pPr>
      <w:rPr>
        <w:rFonts w:hint="default"/>
        <w:lang w:val="ru-RU" w:eastAsia="en-US" w:bidi="ar-SA"/>
      </w:rPr>
    </w:lvl>
    <w:lvl w:ilvl="6" w:tplc="14404DDC">
      <w:numFmt w:val="bullet"/>
      <w:lvlText w:val="•"/>
      <w:lvlJc w:val="left"/>
      <w:pPr>
        <w:ind w:left="7103" w:hanging="706"/>
      </w:pPr>
      <w:rPr>
        <w:rFonts w:hint="default"/>
        <w:lang w:val="ru-RU" w:eastAsia="en-US" w:bidi="ar-SA"/>
      </w:rPr>
    </w:lvl>
    <w:lvl w:ilvl="7" w:tplc="6F7C631E">
      <w:numFmt w:val="bullet"/>
      <w:lvlText w:val="•"/>
      <w:lvlJc w:val="left"/>
      <w:pPr>
        <w:ind w:left="8005" w:hanging="706"/>
      </w:pPr>
      <w:rPr>
        <w:rFonts w:hint="default"/>
        <w:lang w:val="ru-RU" w:eastAsia="en-US" w:bidi="ar-SA"/>
      </w:rPr>
    </w:lvl>
    <w:lvl w:ilvl="8" w:tplc="EBA6EFB6">
      <w:numFmt w:val="bullet"/>
      <w:lvlText w:val="•"/>
      <w:lvlJc w:val="left"/>
      <w:pPr>
        <w:ind w:left="8907" w:hanging="706"/>
      </w:pPr>
      <w:rPr>
        <w:rFonts w:hint="default"/>
        <w:lang w:val="ru-RU" w:eastAsia="en-US" w:bidi="ar-SA"/>
      </w:rPr>
    </w:lvl>
  </w:abstractNum>
  <w:abstractNum w:abstractNumId="26">
    <w:nsid w:val="56263019"/>
    <w:multiLevelType w:val="multilevel"/>
    <w:tmpl w:val="BC8AB212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03239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753463E"/>
    <w:multiLevelType w:val="hybridMultilevel"/>
    <w:tmpl w:val="E4703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634803"/>
    <w:multiLevelType w:val="hybridMultilevel"/>
    <w:tmpl w:val="B33C97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9323E3"/>
    <w:multiLevelType w:val="hybridMultilevel"/>
    <w:tmpl w:val="05DC3242"/>
    <w:lvl w:ilvl="0" w:tplc="7F08E8C6">
      <w:start w:val="1"/>
      <w:numFmt w:val="decimal"/>
      <w:lvlText w:val="%1)"/>
      <w:lvlJc w:val="left"/>
      <w:pPr>
        <w:ind w:left="1245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A445A9A">
      <w:numFmt w:val="bullet"/>
      <w:lvlText w:val="•"/>
      <w:lvlJc w:val="left"/>
      <w:pPr>
        <w:ind w:left="2182" w:hanging="303"/>
      </w:pPr>
      <w:rPr>
        <w:rFonts w:hint="default"/>
        <w:lang w:val="ru-RU" w:eastAsia="en-US" w:bidi="ar-SA"/>
      </w:rPr>
    </w:lvl>
    <w:lvl w:ilvl="2" w:tplc="292013F2">
      <w:numFmt w:val="bullet"/>
      <w:lvlText w:val="•"/>
      <w:lvlJc w:val="left"/>
      <w:pPr>
        <w:ind w:left="3124" w:hanging="303"/>
      </w:pPr>
      <w:rPr>
        <w:rFonts w:hint="default"/>
        <w:lang w:val="ru-RU" w:eastAsia="en-US" w:bidi="ar-SA"/>
      </w:rPr>
    </w:lvl>
    <w:lvl w:ilvl="3" w:tplc="727A2E2A">
      <w:numFmt w:val="bullet"/>
      <w:lvlText w:val="•"/>
      <w:lvlJc w:val="left"/>
      <w:pPr>
        <w:ind w:left="4066" w:hanging="303"/>
      </w:pPr>
      <w:rPr>
        <w:rFonts w:hint="default"/>
        <w:lang w:val="ru-RU" w:eastAsia="en-US" w:bidi="ar-SA"/>
      </w:rPr>
    </w:lvl>
    <w:lvl w:ilvl="4" w:tplc="7638B11A">
      <w:numFmt w:val="bullet"/>
      <w:lvlText w:val="•"/>
      <w:lvlJc w:val="left"/>
      <w:pPr>
        <w:ind w:left="5008" w:hanging="303"/>
      </w:pPr>
      <w:rPr>
        <w:rFonts w:hint="default"/>
        <w:lang w:val="ru-RU" w:eastAsia="en-US" w:bidi="ar-SA"/>
      </w:rPr>
    </w:lvl>
    <w:lvl w:ilvl="5" w:tplc="BD502BCA">
      <w:numFmt w:val="bullet"/>
      <w:lvlText w:val="•"/>
      <w:lvlJc w:val="left"/>
      <w:pPr>
        <w:ind w:left="5950" w:hanging="303"/>
      </w:pPr>
      <w:rPr>
        <w:rFonts w:hint="default"/>
        <w:lang w:val="ru-RU" w:eastAsia="en-US" w:bidi="ar-SA"/>
      </w:rPr>
    </w:lvl>
    <w:lvl w:ilvl="6" w:tplc="4C26DC3A">
      <w:numFmt w:val="bullet"/>
      <w:lvlText w:val="•"/>
      <w:lvlJc w:val="left"/>
      <w:pPr>
        <w:ind w:left="6892" w:hanging="303"/>
      </w:pPr>
      <w:rPr>
        <w:rFonts w:hint="default"/>
        <w:lang w:val="ru-RU" w:eastAsia="en-US" w:bidi="ar-SA"/>
      </w:rPr>
    </w:lvl>
    <w:lvl w:ilvl="7" w:tplc="2776638E">
      <w:numFmt w:val="bullet"/>
      <w:lvlText w:val="•"/>
      <w:lvlJc w:val="left"/>
      <w:pPr>
        <w:ind w:left="7834" w:hanging="303"/>
      </w:pPr>
      <w:rPr>
        <w:rFonts w:hint="default"/>
        <w:lang w:val="ru-RU" w:eastAsia="en-US" w:bidi="ar-SA"/>
      </w:rPr>
    </w:lvl>
    <w:lvl w:ilvl="8" w:tplc="DBCA738C">
      <w:numFmt w:val="bullet"/>
      <w:lvlText w:val="•"/>
      <w:lvlJc w:val="left"/>
      <w:pPr>
        <w:ind w:left="8776" w:hanging="303"/>
      </w:pPr>
      <w:rPr>
        <w:rFonts w:hint="default"/>
        <w:lang w:val="ru-RU" w:eastAsia="en-US" w:bidi="ar-SA"/>
      </w:rPr>
    </w:lvl>
  </w:abstractNum>
  <w:abstractNum w:abstractNumId="30">
    <w:nsid w:val="5A983EFA"/>
    <w:multiLevelType w:val="hybridMultilevel"/>
    <w:tmpl w:val="6CA44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DB2F46"/>
    <w:multiLevelType w:val="hybridMultilevel"/>
    <w:tmpl w:val="8EEEA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67095A"/>
    <w:multiLevelType w:val="multilevel"/>
    <w:tmpl w:val="DE0C2B9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FE2795A"/>
    <w:multiLevelType w:val="hybridMultilevel"/>
    <w:tmpl w:val="80188398"/>
    <w:lvl w:ilvl="0" w:tplc="88AA586E">
      <w:start w:val="1"/>
      <w:numFmt w:val="bullet"/>
      <w:lvlText w:val=""/>
      <w:lvlJc w:val="left"/>
      <w:pPr>
        <w:tabs>
          <w:tab w:val="num" w:pos="284"/>
        </w:tabs>
        <w:ind w:left="0" w:firstLine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4C20114"/>
    <w:multiLevelType w:val="multilevel"/>
    <w:tmpl w:val="F6909C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6573B50"/>
    <w:multiLevelType w:val="multilevel"/>
    <w:tmpl w:val="568A4A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03239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6CC3F58"/>
    <w:multiLevelType w:val="hybridMultilevel"/>
    <w:tmpl w:val="0700DE16"/>
    <w:lvl w:ilvl="0" w:tplc="6754852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C6A3677"/>
    <w:multiLevelType w:val="hybridMultilevel"/>
    <w:tmpl w:val="65340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2"/>
  </w:num>
  <w:num w:numId="3">
    <w:abstractNumId w:val="0"/>
  </w:num>
  <w:num w:numId="4">
    <w:abstractNumId w:val="9"/>
  </w:num>
  <w:num w:numId="5">
    <w:abstractNumId w:val="22"/>
  </w:num>
  <w:num w:numId="6">
    <w:abstractNumId w:val="18"/>
  </w:num>
  <w:num w:numId="7">
    <w:abstractNumId w:val="11"/>
  </w:num>
  <w:num w:numId="8">
    <w:abstractNumId w:val="27"/>
  </w:num>
  <w:num w:numId="9">
    <w:abstractNumId w:val="6"/>
  </w:num>
  <w:num w:numId="10">
    <w:abstractNumId w:val="34"/>
  </w:num>
  <w:num w:numId="11">
    <w:abstractNumId w:val="21"/>
  </w:num>
  <w:num w:numId="12">
    <w:abstractNumId w:val="31"/>
  </w:num>
  <w:num w:numId="13">
    <w:abstractNumId w:val="23"/>
  </w:num>
  <w:num w:numId="14">
    <w:abstractNumId w:val="28"/>
  </w:num>
  <w:num w:numId="15">
    <w:abstractNumId w:val="33"/>
  </w:num>
  <w:num w:numId="16">
    <w:abstractNumId w:val="37"/>
  </w:num>
  <w:num w:numId="17">
    <w:abstractNumId w:val="10"/>
  </w:num>
  <w:num w:numId="18">
    <w:abstractNumId w:val="30"/>
  </w:num>
  <w:num w:numId="19">
    <w:abstractNumId w:val="2"/>
  </w:num>
  <w:num w:numId="20">
    <w:abstractNumId w:val="7"/>
  </w:num>
  <w:num w:numId="21">
    <w:abstractNumId w:val="19"/>
  </w:num>
  <w:num w:numId="22">
    <w:abstractNumId w:val="1"/>
  </w:num>
  <w:num w:numId="23">
    <w:abstractNumId w:val="15"/>
  </w:num>
  <w:num w:numId="24">
    <w:abstractNumId w:val="29"/>
  </w:num>
  <w:num w:numId="25">
    <w:abstractNumId w:val="12"/>
  </w:num>
  <w:num w:numId="26">
    <w:abstractNumId w:val="24"/>
  </w:num>
  <w:num w:numId="27">
    <w:abstractNumId w:val="20"/>
  </w:num>
  <w:num w:numId="28">
    <w:abstractNumId w:val="25"/>
  </w:num>
  <w:num w:numId="29">
    <w:abstractNumId w:val="5"/>
  </w:num>
  <w:num w:numId="30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8"/>
  </w:num>
  <w:num w:numId="34">
    <w:abstractNumId w:val="3"/>
  </w:num>
  <w:num w:numId="35">
    <w:abstractNumId w:val="13"/>
  </w:num>
  <w:num w:numId="36">
    <w:abstractNumId w:val="35"/>
  </w:num>
  <w:num w:numId="37">
    <w:abstractNumId w:val="26"/>
  </w:num>
  <w:num w:numId="3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473C"/>
    <w:rsid w:val="00003D71"/>
    <w:rsid w:val="00004432"/>
    <w:rsid w:val="0002783D"/>
    <w:rsid w:val="0003118F"/>
    <w:rsid w:val="000341C0"/>
    <w:rsid w:val="0003712D"/>
    <w:rsid w:val="00042010"/>
    <w:rsid w:val="000603C9"/>
    <w:rsid w:val="00062014"/>
    <w:rsid w:val="000650B1"/>
    <w:rsid w:val="00075FC8"/>
    <w:rsid w:val="0009667E"/>
    <w:rsid w:val="000A0966"/>
    <w:rsid w:val="000D5ECA"/>
    <w:rsid w:val="000D6237"/>
    <w:rsid w:val="000E780E"/>
    <w:rsid w:val="000F3572"/>
    <w:rsid w:val="000F4458"/>
    <w:rsid w:val="00113C83"/>
    <w:rsid w:val="001169BE"/>
    <w:rsid w:val="00117CFC"/>
    <w:rsid w:val="00120F59"/>
    <w:rsid w:val="00121B05"/>
    <w:rsid w:val="00121D4D"/>
    <w:rsid w:val="00122C75"/>
    <w:rsid w:val="00131892"/>
    <w:rsid w:val="00135493"/>
    <w:rsid w:val="00143C92"/>
    <w:rsid w:val="00147024"/>
    <w:rsid w:val="00147BEE"/>
    <w:rsid w:val="00157974"/>
    <w:rsid w:val="0016761C"/>
    <w:rsid w:val="00194461"/>
    <w:rsid w:val="00195733"/>
    <w:rsid w:val="001B04D6"/>
    <w:rsid w:val="001C4CCC"/>
    <w:rsid w:val="001C5029"/>
    <w:rsid w:val="001E0474"/>
    <w:rsid w:val="001F031A"/>
    <w:rsid w:val="00211E1F"/>
    <w:rsid w:val="00211FB6"/>
    <w:rsid w:val="00232052"/>
    <w:rsid w:val="00235567"/>
    <w:rsid w:val="00245416"/>
    <w:rsid w:val="00246B74"/>
    <w:rsid w:val="00260840"/>
    <w:rsid w:val="0026145A"/>
    <w:rsid w:val="002673F2"/>
    <w:rsid w:val="00276E4C"/>
    <w:rsid w:val="00283B5D"/>
    <w:rsid w:val="00286DCD"/>
    <w:rsid w:val="00296EDE"/>
    <w:rsid w:val="002A5149"/>
    <w:rsid w:val="002B20BD"/>
    <w:rsid w:val="002B582B"/>
    <w:rsid w:val="002B791E"/>
    <w:rsid w:val="002C39D2"/>
    <w:rsid w:val="002D75F2"/>
    <w:rsid w:val="002E23F5"/>
    <w:rsid w:val="002F008E"/>
    <w:rsid w:val="002F280F"/>
    <w:rsid w:val="002F4A06"/>
    <w:rsid w:val="00301B88"/>
    <w:rsid w:val="003028EA"/>
    <w:rsid w:val="00307F5F"/>
    <w:rsid w:val="00320758"/>
    <w:rsid w:val="003434A4"/>
    <w:rsid w:val="00344123"/>
    <w:rsid w:val="00346C0E"/>
    <w:rsid w:val="00347E32"/>
    <w:rsid w:val="00354A11"/>
    <w:rsid w:val="003564BB"/>
    <w:rsid w:val="00360D99"/>
    <w:rsid w:val="00370FC4"/>
    <w:rsid w:val="00373E87"/>
    <w:rsid w:val="00375919"/>
    <w:rsid w:val="00376CB8"/>
    <w:rsid w:val="00377215"/>
    <w:rsid w:val="003815C1"/>
    <w:rsid w:val="0039105C"/>
    <w:rsid w:val="003A127B"/>
    <w:rsid w:val="003A7A03"/>
    <w:rsid w:val="003B05C2"/>
    <w:rsid w:val="003B53AB"/>
    <w:rsid w:val="003B75DB"/>
    <w:rsid w:val="003C0DF4"/>
    <w:rsid w:val="003E055E"/>
    <w:rsid w:val="003E7962"/>
    <w:rsid w:val="00402391"/>
    <w:rsid w:val="00402395"/>
    <w:rsid w:val="00404B7E"/>
    <w:rsid w:val="00414C29"/>
    <w:rsid w:val="00420509"/>
    <w:rsid w:val="00422B57"/>
    <w:rsid w:val="00425B07"/>
    <w:rsid w:val="004313D4"/>
    <w:rsid w:val="0043637E"/>
    <w:rsid w:val="0044109C"/>
    <w:rsid w:val="00451985"/>
    <w:rsid w:val="00454C4E"/>
    <w:rsid w:val="00463CE0"/>
    <w:rsid w:val="0047629A"/>
    <w:rsid w:val="0048192F"/>
    <w:rsid w:val="00485641"/>
    <w:rsid w:val="004A4A12"/>
    <w:rsid w:val="004C6ADB"/>
    <w:rsid w:val="004E64FC"/>
    <w:rsid w:val="004E68DC"/>
    <w:rsid w:val="004F0AEC"/>
    <w:rsid w:val="004F6F07"/>
    <w:rsid w:val="005000C1"/>
    <w:rsid w:val="00503806"/>
    <w:rsid w:val="005236C6"/>
    <w:rsid w:val="0052623F"/>
    <w:rsid w:val="00527499"/>
    <w:rsid w:val="005347B7"/>
    <w:rsid w:val="00536D6E"/>
    <w:rsid w:val="00540F04"/>
    <w:rsid w:val="005419F8"/>
    <w:rsid w:val="005558C1"/>
    <w:rsid w:val="005604A1"/>
    <w:rsid w:val="00563629"/>
    <w:rsid w:val="00566956"/>
    <w:rsid w:val="00576693"/>
    <w:rsid w:val="00576E40"/>
    <w:rsid w:val="00581F05"/>
    <w:rsid w:val="00582D23"/>
    <w:rsid w:val="00597975"/>
    <w:rsid w:val="005A0F4E"/>
    <w:rsid w:val="005A68AD"/>
    <w:rsid w:val="005B687C"/>
    <w:rsid w:val="005C012A"/>
    <w:rsid w:val="005C576D"/>
    <w:rsid w:val="005C6BF1"/>
    <w:rsid w:val="005C7327"/>
    <w:rsid w:val="005C7445"/>
    <w:rsid w:val="005E1C91"/>
    <w:rsid w:val="005E347B"/>
    <w:rsid w:val="005E3D84"/>
    <w:rsid w:val="005E6A50"/>
    <w:rsid w:val="00603CAB"/>
    <w:rsid w:val="00606051"/>
    <w:rsid w:val="00621574"/>
    <w:rsid w:val="00632F3A"/>
    <w:rsid w:val="006359D6"/>
    <w:rsid w:val="00641FBF"/>
    <w:rsid w:val="00644B7E"/>
    <w:rsid w:val="00646E87"/>
    <w:rsid w:val="0065166B"/>
    <w:rsid w:val="00654ADD"/>
    <w:rsid w:val="00663138"/>
    <w:rsid w:val="00675883"/>
    <w:rsid w:val="006823AD"/>
    <w:rsid w:val="006878F1"/>
    <w:rsid w:val="0069473C"/>
    <w:rsid w:val="00694C29"/>
    <w:rsid w:val="006A376E"/>
    <w:rsid w:val="006A4780"/>
    <w:rsid w:val="006B1FD6"/>
    <w:rsid w:val="006C0A72"/>
    <w:rsid w:val="006C50AC"/>
    <w:rsid w:val="006D6A78"/>
    <w:rsid w:val="006E678C"/>
    <w:rsid w:val="00704F9B"/>
    <w:rsid w:val="00713AD3"/>
    <w:rsid w:val="007232F6"/>
    <w:rsid w:val="00725B0F"/>
    <w:rsid w:val="007317D9"/>
    <w:rsid w:val="007400AB"/>
    <w:rsid w:val="00746D54"/>
    <w:rsid w:val="0075781D"/>
    <w:rsid w:val="007611C6"/>
    <w:rsid w:val="00771347"/>
    <w:rsid w:val="007801CD"/>
    <w:rsid w:val="007B7E15"/>
    <w:rsid w:val="007C298A"/>
    <w:rsid w:val="007C372F"/>
    <w:rsid w:val="007C4CEE"/>
    <w:rsid w:val="007E6D06"/>
    <w:rsid w:val="007E7277"/>
    <w:rsid w:val="00802F9D"/>
    <w:rsid w:val="00814FDA"/>
    <w:rsid w:val="00831334"/>
    <w:rsid w:val="00842AB9"/>
    <w:rsid w:val="0085246B"/>
    <w:rsid w:val="00853C25"/>
    <w:rsid w:val="00854ECA"/>
    <w:rsid w:val="00856FA7"/>
    <w:rsid w:val="00866B04"/>
    <w:rsid w:val="00872332"/>
    <w:rsid w:val="00885CB7"/>
    <w:rsid w:val="00895AA9"/>
    <w:rsid w:val="0089690C"/>
    <w:rsid w:val="008A3B37"/>
    <w:rsid w:val="008C0955"/>
    <w:rsid w:val="008C1662"/>
    <w:rsid w:val="008D1138"/>
    <w:rsid w:val="008D64FA"/>
    <w:rsid w:val="008E715E"/>
    <w:rsid w:val="008F01BE"/>
    <w:rsid w:val="008F674C"/>
    <w:rsid w:val="009054E9"/>
    <w:rsid w:val="00932DC2"/>
    <w:rsid w:val="00944B24"/>
    <w:rsid w:val="009731D6"/>
    <w:rsid w:val="00975355"/>
    <w:rsid w:val="00981954"/>
    <w:rsid w:val="0098668C"/>
    <w:rsid w:val="0099033F"/>
    <w:rsid w:val="009A4B30"/>
    <w:rsid w:val="009B06CE"/>
    <w:rsid w:val="009B5F81"/>
    <w:rsid w:val="009B7699"/>
    <w:rsid w:val="009C23C0"/>
    <w:rsid w:val="009D16B8"/>
    <w:rsid w:val="009E6713"/>
    <w:rsid w:val="009F4CFA"/>
    <w:rsid w:val="00A00BE7"/>
    <w:rsid w:val="00A02A47"/>
    <w:rsid w:val="00A15C39"/>
    <w:rsid w:val="00A200E2"/>
    <w:rsid w:val="00A2792D"/>
    <w:rsid w:val="00A34471"/>
    <w:rsid w:val="00A36412"/>
    <w:rsid w:val="00A42759"/>
    <w:rsid w:val="00A52072"/>
    <w:rsid w:val="00A52633"/>
    <w:rsid w:val="00A552DF"/>
    <w:rsid w:val="00A65562"/>
    <w:rsid w:val="00A657B6"/>
    <w:rsid w:val="00A73F2C"/>
    <w:rsid w:val="00A84EB7"/>
    <w:rsid w:val="00A95253"/>
    <w:rsid w:val="00A97D94"/>
    <w:rsid w:val="00AC024D"/>
    <w:rsid w:val="00AC7F4D"/>
    <w:rsid w:val="00AD258B"/>
    <w:rsid w:val="00AE0653"/>
    <w:rsid w:val="00AF7BC4"/>
    <w:rsid w:val="00B17254"/>
    <w:rsid w:val="00B21F47"/>
    <w:rsid w:val="00B23874"/>
    <w:rsid w:val="00B32A2E"/>
    <w:rsid w:val="00B42CCA"/>
    <w:rsid w:val="00B44AF1"/>
    <w:rsid w:val="00B60E2E"/>
    <w:rsid w:val="00B67CE1"/>
    <w:rsid w:val="00B71F2C"/>
    <w:rsid w:val="00B7505F"/>
    <w:rsid w:val="00B87660"/>
    <w:rsid w:val="00B91C5F"/>
    <w:rsid w:val="00BA079E"/>
    <w:rsid w:val="00BD014F"/>
    <w:rsid w:val="00C06994"/>
    <w:rsid w:val="00C101F0"/>
    <w:rsid w:val="00C122F0"/>
    <w:rsid w:val="00C228BC"/>
    <w:rsid w:val="00C459CD"/>
    <w:rsid w:val="00C56852"/>
    <w:rsid w:val="00C62D73"/>
    <w:rsid w:val="00C67948"/>
    <w:rsid w:val="00C67C8E"/>
    <w:rsid w:val="00C67D93"/>
    <w:rsid w:val="00C719E2"/>
    <w:rsid w:val="00C83E33"/>
    <w:rsid w:val="00C8491C"/>
    <w:rsid w:val="00C96018"/>
    <w:rsid w:val="00C97484"/>
    <w:rsid w:val="00CA3477"/>
    <w:rsid w:val="00CB22D2"/>
    <w:rsid w:val="00CD5137"/>
    <w:rsid w:val="00CE0CBB"/>
    <w:rsid w:val="00CE0E0B"/>
    <w:rsid w:val="00CF7745"/>
    <w:rsid w:val="00CF7751"/>
    <w:rsid w:val="00D143BC"/>
    <w:rsid w:val="00D16270"/>
    <w:rsid w:val="00D17540"/>
    <w:rsid w:val="00D2577E"/>
    <w:rsid w:val="00D3167F"/>
    <w:rsid w:val="00D42368"/>
    <w:rsid w:val="00D4653A"/>
    <w:rsid w:val="00D50004"/>
    <w:rsid w:val="00D52868"/>
    <w:rsid w:val="00D57845"/>
    <w:rsid w:val="00D813F8"/>
    <w:rsid w:val="00D94384"/>
    <w:rsid w:val="00DA0A8B"/>
    <w:rsid w:val="00DA2BC2"/>
    <w:rsid w:val="00DB667A"/>
    <w:rsid w:val="00DB7651"/>
    <w:rsid w:val="00DC12B8"/>
    <w:rsid w:val="00DC4723"/>
    <w:rsid w:val="00DD0447"/>
    <w:rsid w:val="00DD1E77"/>
    <w:rsid w:val="00DD30C8"/>
    <w:rsid w:val="00DD3D05"/>
    <w:rsid w:val="00DF03CD"/>
    <w:rsid w:val="00DF3BC3"/>
    <w:rsid w:val="00E1161C"/>
    <w:rsid w:val="00E14B40"/>
    <w:rsid w:val="00E2227F"/>
    <w:rsid w:val="00E2507B"/>
    <w:rsid w:val="00E326DE"/>
    <w:rsid w:val="00E327AC"/>
    <w:rsid w:val="00E34444"/>
    <w:rsid w:val="00E37136"/>
    <w:rsid w:val="00E5220E"/>
    <w:rsid w:val="00E537DA"/>
    <w:rsid w:val="00E559D4"/>
    <w:rsid w:val="00E60BB1"/>
    <w:rsid w:val="00E71459"/>
    <w:rsid w:val="00E75D89"/>
    <w:rsid w:val="00E83AAF"/>
    <w:rsid w:val="00E95E22"/>
    <w:rsid w:val="00EA7F3B"/>
    <w:rsid w:val="00EB1CE0"/>
    <w:rsid w:val="00EB47FE"/>
    <w:rsid w:val="00EC34F9"/>
    <w:rsid w:val="00ED234F"/>
    <w:rsid w:val="00ED3F8E"/>
    <w:rsid w:val="00ED5FCA"/>
    <w:rsid w:val="00EF55AF"/>
    <w:rsid w:val="00F01EEF"/>
    <w:rsid w:val="00F02824"/>
    <w:rsid w:val="00F25706"/>
    <w:rsid w:val="00F44533"/>
    <w:rsid w:val="00F4464F"/>
    <w:rsid w:val="00F52DD0"/>
    <w:rsid w:val="00F548EB"/>
    <w:rsid w:val="00F60392"/>
    <w:rsid w:val="00F61B70"/>
    <w:rsid w:val="00F6228C"/>
    <w:rsid w:val="00F75A00"/>
    <w:rsid w:val="00F765A5"/>
    <w:rsid w:val="00F80378"/>
    <w:rsid w:val="00F83A75"/>
    <w:rsid w:val="00F865C9"/>
    <w:rsid w:val="00F94DA6"/>
    <w:rsid w:val="00F96196"/>
    <w:rsid w:val="00F962CB"/>
    <w:rsid w:val="00FA0060"/>
    <w:rsid w:val="00FD49B9"/>
    <w:rsid w:val="00FD513D"/>
    <w:rsid w:val="00FD55A8"/>
    <w:rsid w:val="00FE0569"/>
    <w:rsid w:val="00FE6C0F"/>
    <w:rsid w:val="00FE708F"/>
    <w:rsid w:val="00FF5CB6"/>
    <w:rsid w:val="00FF6C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1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86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668C"/>
  </w:style>
  <w:style w:type="paragraph" w:styleId="a6">
    <w:name w:val="footer"/>
    <w:basedOn w:val="a"/>
    <w:link w:val="a7"/>
    <w:uiPriority w:val="99"/>
    <w:unhideWhenUsed/>
    <w:rsid w:val="00986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668C"/>
  </w:style>
  <w:style w:type="paragraph" w:customStyle="1" w:styleId="a8">
    <w:name w:val="Стиль"/>
    <w:rsid w:val="002D75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List Paragraph"/>
    <w:basedOn w:val="a"/>
    <w:uiPriority w:val="1"/>
    <w:qFormat/>
    <w:rsid w:val="003E055E"/>
    <w:pPr>
      <w:ind w:left="720"/>
      <w:contextualSpacing/>
    </w:pPr>
  </w:style>
  <w:style w:type="paragraph" w:customStyle="1" w:styleId="Iauiue">
    <w:name w:val="Iau?iue"/>
    <w:rsid w:val="00725B0F"/>
    <w:pPr>
      <w:suppressAutoHyphens/>
      <w:spacing w:after="0" w:line="240" w:lineRule="auto"/>
    </w:pPr>
    <w:rPr>
      <w:rFonts w:ascii="Times New Roman" w:eastAsia="Arial" w:hAnsi="Times New Roman" w:cs="Times New Roman"/>
      <w:kern w:val="1"/>
      <w:sz w:val="20"/>
      <w:szCs w:val="20"/>
      <w:lang w:val="en-US" w:eastAsia="ar-SA"/>
    </w:rPr>
  </w:style>
  <w:style w:type="paragraph" w:styleId="aa">
    <w:name w:val="Normal (Web)"/>
    <w:basedOn w:val="a"/>
    <w:uiPriority w:val="99"/>
    <w:rsid w:val="002F4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1C5029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1C502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Intense Emphasis"/>
    <w:basedOn w:val="a0"/>
    <w:uiPriority w:val="21"/>
    <w:qFormat/>
    <w:rsid w:val="0052623F"/>
    <w:rPr>
      <w:b/>
      <w:bCs/>
      <w:i/>
      <w:iCs/>
      <w:color w:val="4F81BD" w:themeColor="accent1"/>
    </w:rPr>
  </w:style>
  <w:style w:type="paragraph" w:styleId="ae">
    <w:name w:val="No Spacing"/>
    <w:uiPriority w:val="1"/>
    <w:qFormat/>
    <w:rsid w:val="00944B2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graytitle">
    <w:name w:val="graytitle"/>
    <w:basedOn w:val="a0"/>
    <w:rsid w:val="009731D6"/>
  </w:style>
  <w:style w:type="character" w:styleId="af">
    <w:name w:val="Strong"/>
    <w:basedOn w:val="a0"/>
    <w:uiPriority w:val="22"/>
    <w:qFormat/>
    <w:rsid w:val="009731D6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A73F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73F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">
    <w:name w:val="Сноска (2)_"/>
    <w:basedOn w:val="a0"/>
    <w:link w:val="20"/>
    <w:locked/>
    <w:rsid w:val="00F4464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Сноска (2)"/>
    <w:basedOn w:val="a"/>
    <w:link w:val="2"/>
    <w:rsid w:val="00F4464F"/>
    <w:pPr>
      <w:widowControl w:val="0"/>
      <w:shd w:val="clear" w:color="auto" w:fill="FFFFFF"/>
      <w:spacing w:after="0" w:line="25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Основной текст_"/>
    <w:basedOn w:val="a0"/>
    <w:link w:val="1"/>
    <w:rsid w:val="00644B7E"/>
    <w:rPr>
      <w:rFonts w:ascii="Times New Roman" w:eastAsia="Times New Roman" w:hAnsi="Times New Roman" w:cs="Times New Roman"/>
      <w:b/>
      <w:bCs/>
      <w:color w:val="303239"/>
      <w:sz w:val="28"/>
      <w:szCs w:val="28"/>
    </w:rPr>
  </w:style>
  <w:style w:type="paragraph" w:customStyle="1" w:styleId="1">
    <w:name w:val="Основной текст1"/>
    <w:basedOn w:val="a"/>
    <w:link w:val="af0"/>
    <w:rsid w:val="00644B7E"/>
    <w:pPr>
      <w:widowControl w:val="0"/>
      <w:spacing w:after="360" w:line="240" w:lineRule="auto"/>
      <w:jc w:val="center"/>
    </w:pPr>
    <w:rPr>
      <w:rFonts w:ascii="Times New Roman" w:eastAsia="Times New Roman" w:hAnsi="Times New Roman" w:cs="Times New Roman"/>
      <w:b/>
      <w:bCs/>
      <w:color w:val="303239"/>
      <w:sz w:val="28"/>
      <w:szCs w:val="28"/>
    </w:rPr>
  </w:style>
  <w:style w:type="character" w:customStyle="1" w:styleId="21">
    <w:name w:val="Заголовок №2_"/>
    <w:basedOn w:val="a0"/>
    <w:link w:val="22"/>
    <w:rsid w:val="00644B7E"/>
    <w:rPr>
      <w:rFonts w:ascii="Times New Roman" w:eastAsia="Times New Roman" w:hAnsi="Times New Roman" w:cs="Times New Roman"/>
      <w:b/>
      <w:bCs/>
      <w:color w:val="303239"/>
      <w:sz w:val="28"/>
      <w:szCs w:val="28"/>
    </w:rPr>
  </w:style>
  <w:style w:type="paragraph" w:customStyle="1" w:styleId="22">
    <w:name w:val="Заголовок №2"/>
    <w:basedOn w:val="a"/>
    <w:link w:val="21"/>
    <w:rsid w:val="00644B7E"/>
    <w:pPr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303239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3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49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86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0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27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55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400B0-0E46-440F-B5F2-E80861DE3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1821</Words>
  <Characters>10383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Admin</cp:lastModifiedBy>
  <cp:revision>259</cp:revision>
  <cp:lastPrinted>2023-08-06T07:00:00Z</cp:lastPrinted>
  <dcterms:created xsi:type="dcterms:W3CDTF">2014-11-20T18:30:00Z</dcterms:created>
  <dcterms:modified xsi:type="dcterms:W3CDTF">2025-11-27T01:35:00Z</dcterms:modified>
</cp:coreProperties>
</file>